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CD3" w:rsidRPr="004C006A" w:rsidRDefault="00C47CD3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C47CD3" w:rsidRDefault="00C47CD3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901AC2" w:rsidRPr="004C006A" w:rsidRDefault="00901AC2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C47CD3" w:rsidRPr="004C006A" w:rsidRDefault="00C47CD3" w:rsidP="00C47CD3">
      <w:pPr>
        <w:tabs>
          <w:tab w:val="left" w:pos="-720"/>
          <w:tab w:val="left" w:pos="9000"/>
        </w:tabs>
        <w:jc w:val="center"/>
        <w:rPr>
          <w:b/>
          <w:color w:val="7030A0"/>
          <w:sz w:val="28"/>
          <w:szCs w:val="28"/>
        </w:rPr>
      </w:pPr>
    </w:p>
    <w:p w:rsidR="00C47CD3" w:rsidRPr="004C006A" w:rsidRDefault="00C47CD3" w:rsidP="00863D1E">
      <w:pPr>
        <w:tabs>
          <w:tab w:val="left" w:pos="142"/>
          <w:tab w:val="left" w:pos="9000"/>
        </w:tabs>
        <w:ind w:left="-284"/>
        <w:jc w:val="center"/>
        <w:rPr>
          <w:b/>
          <w:color w:val="7030A0"/>
          <w:sz w:val="48"/>
          <w:szCs w:val="48"/>
        </w:rPr>
      </w:pPr>
      <w:r w:rsidRPr="004C006A">
        <w:rPr>
          <w:b/>
          <w:color w:val="7030A0"/>
          <w:sz w:val="48"/>
          <w:szCs w:val="48"/>
        </w:rPr>
        <w:t>С</w:t>
      </w:r>
      <w:r w:rsidR="00630938">
        <w:rPr>
          <w:b/>
          <w:color w:val="7030A0"/>
          <w:sz w:val="48"/>
          <w:szCs w:val="48"/>
        </w:rPr>
        <w:t>БОРНИК</w:t>
      </w:r>
    </w:p>
    <w:p w:rsidR="00C47CD3" w:rsidRPr="00863D1E" w:rsidRDefault="00C47CD3" w:rsidP="00863D1E">
      <w:pPr>
        <w:tabs>
          <w:tab w:val="left" w:pos="142"/>
          <w:tab w:val="left" w:pos="9000"/>
        </w:tabs>
        <w:ind w:left="-284"/>
        <w:jc w:val="center"/>
        <w:rPr>
          <w:b/>
          <w:i/>
          <w:color w:val="7030A0"/>
          <w:sz w:val="48"/>
          <w:szCs w:val="48"/>
        </w:rPr>
      </w:pPr>
      <w:r w:rsidRPr="00863D1E">
        <w:rPr>
          <w:b/>
          <w:i/>
          <w:color w:val="7030A0"/>
          <w:sz w:val="48"/>
          <w:szCs w:val="48"/>
        </w:rPr>
        <w:t>дидактических игр и пособий для развития сенсорных способностей, тактильной чувствительности, мелкой моторики, дыхания, слуха, зрения детей дошкольного возраста</w:t>
      </w:r>
    </w:p>
    <w:p w:rsidR="00C47CD3" w:rsidRPr="004C006A" w:rsidRDefault="00C47CD3" w:rsidP="00863D1E">
      <w:pPr>
        <w:tabs>
          <w:tab w:val="left" w:pos="-720"/>
          <w:tab w:val="left" w:pos="9000"/>
        </w:tabs>
        <w:ind w:left="-720"/>
        <w:jc w:val="both"/>
        <w:rPr>
          <w:b/>
          <w:color w:val="7030A0"/>
          <w:sz w:val="48"/>
          <w:szCs w:val="48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901AC2" w:rsidRDefault="00901AC2" w:rsidP="00863D1E">
      <w:pPr>
        <w:tabs>
          <w:tab w:val="left" w:pos="-720"/>
        </w:tabs>
        <w:ind w:right="459"/>
        <w:jc w:val="both"/>
        <w:rPr>
          <w:sz w:val="28"/>
          <w:szCs w:val="28"/>
          <w:shd w:val="clear" w:color="auto" w:fill="FFFFFF"/>
        </w:rPr>
      </w:pPr>
    </w:p>
    <w:p w:rsidR="003E1DFF" w:rsidRDefault="003E1DFF" w:rsidP="003E1DFF">
      <w:pPr>
        <w:tabs>
          <w:tab w:val="left" w:pos="-720"/>
        </w:tabs>
        <w:ind w:right="459"/>
        <w:jc w:val="center"/>
        <w:rPr>
          <w:sz w:val="28"/>
          <w:szCs w:val="28"/>
        </w:rPr>
      </w:pPr>
    </w:p>
    <w:p w:rsidR="003E1DFF" w:rsidRPr="004C006A" w:rsidRDefault="003E1DFF" w:rsidP="003E1DFF">
      <w:pPr>
        <w:tabs>
          <w:tab w:val="left" w:pos="-720"/>
        </w:tabs>
        <w:ind w:right="459"/>
        <w:jc w:val="center"/>
        <w:rPr>
          <w:sz w:val="28"/>
          <w:szCs w:val="28"/>
        </w:rPr>
      </w:pPr>
      <w:r w:rsidRPr="004C006A">
        <w:rPr>
          <w:sz w:val="28"/>
          <w:szCs w:val="28"/>
        </w:rPr>
        <w:t>Предисловие</w:t>
      </w:r>
      <w:r>
        <w:rPr>
          <w:sz w:val="28"/>
          <w:szCs w:val="28"/>
        </w:rPr>
        <w:t>.</w:t>
      </w:r>
    </w:p>
    <w:p w:rsidR="003E1DFF" w:rsidRDefault="008F61E5" w:rsidP="003E1DFF">
      <w:pPr>
        <w:tabs>
          <w:tab w:val="left" w:pos="0"/>
        </w:tabs>
        <w:ind w:firstLine="900"/>
        <w:jc w:val="both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  <w:t xml:space="preserve">Данный сборник объединилв себе наглядные </w:t>
      </w:r>
      <w:r w:rsidR="003E1DFF" w:rsidRPr="004C006A">
        <w:rPr>
          <w:bCs/>
          <w:iCs/>
          <w:sz w:val="28"/>
          <w:szCs w:val="28"/>
          <w:shd w:val="clear" w:color="auto" w:fill="FFFFFF"/>
        </w:rPr>
        <w:t>пособи</w:t>
      </w:r>
      <w:r>
        <w:rPr>
          <w:bCs/>
          <w:iCs/>
          <w:sz w:val="28"/>
          <w:szCs w:val="28"/>
          <w:shd w:val="clear" w:color="auto" w:fill="FFFFFF"/>
        </w:rPr>
        <w:t>я,</w:t>
      </w:r>
      <w:r w:rsidR="00630938">
        <w:rPr>
          <w:bCs/>
          <w:iCs/>
          <w:sz w:val="28"/>
          <w:szCs w:val="28"/>
          <w:shd w:val="clear" w:color="auto" w:fill="FFFFFF"/>
        </w:rPr>
        <w:t xml:space="preserve"> не </w:t>
      </w:r>
      <w:r>
        <w:rPr>
          <w:bCs/>
          <w:iCs/>
          <w:sz w:val="28"/>
          <w:szCs w:val="28"/>
          <w:shd w:val="clear" w:color="auto" w:fill="FFFFFF"/>
        </w:rPr>
        <w:t>требующие</w:t>
      </w:r>
      <w:r w:rsidR="003E1DFF" w:rsidRPr="004C006A">
        <w:rPr>
          <w:bCs/>
          <w:iCs/>
          <w:sz w:val="28"/>
          <w:szCs w:val="28"/>
          <w:shd w:val="clear" w:color="auto" w:fill="FFFFFF"/>
        </w:rPr>
        <w:t xml:space="preserve">  </w:t>
      </w:r>
      <w:r>
        <w:rPr>
          <w:bCs/>
          <w:iCs/>
          <w:sz w:val="28"/>
          <w:szCs w:val="28"/>
          <w:shd w:val="clear" w:color="auto" w:fill="FFFFFF"/>
        </w:rPr>
        <w:t>больших</w:t>
      </w:r>
      <w:r w:rsidR="003E1DFF" w:rsidRPr="004C006A">
        <w:rPr>
          <w:bCs/>
          <w:iCs/>
          <w:sz w:val="28"/>
          <w:szCs w:val="28"/>
          <w:shd w:val="clear" w:color="auto" w:fill="FFFFFF"/>
        </w:rPr>
        <w:t>  материальных затрат. Такие игры</w:t>
      </w:r>
      <w:r>
        <w:rPr>
          <w:bCs/>
          <w:iCs/>
          <w:sz w:val="28"/>
          <w:szCs w:val="28"/>
          <w:shd w:val="clear" w:color="auto" w:fill="FFFFFF"/>
        </w:rPr>
        <w:t xml:space="preserve"> для детей</w:t>
      </w:r>
      <w:r w:rsidR="003E1DFF" w:rsidRPr="004C006A">
        <w:rPr>
          <w:bCs/>
          <w:iCs/>
          <w:sz w:val="28"/>
          <w:szCs w:val="28"/>
          <w:shd w:val="clear" w:color="auto" w:fill="FFFFFF"/>
        </w:rPr>
        <w:t xml:space="preserve">  </w:t>
      </w:r>
      <w:r w:rsidR="003E1DFF">
        <w:rPr>
          <w:bCs/>
          <w:iCs/>
          <w:sz w:val="28"/>
          <w:szCs w:val="28"/>
          <w:shd w:val="clear" w:color="auto" w:fill="FFFFFF"/>
        </w:rPr>
        <w:t xml:space="preserve">можно </w:t>
      </w:r>
      <w:r w:rsidR="003E1DFF" w:rsidRPr="004C006A">
        <w:rPr>
          <w:bCs/>
          <w:iCs/>
          <w:sz w:val="28"/>
          <w:szCs w:val="28"/>
          <w:shd w:val="clear" w:color="auto" w:fill="FFFFFF"/>
        </w:rPr>
        <w:t xml:space="preserve"> изготовить самостоятельно из того</w:t>
      </w:r>
      <w:r>
        <w:rPr>
          <w:bCs/>
          <w:iCs/>
          <w:sz w:val="28"/>
          <w:szCs w:val="28"/>
          <w:shd w:val="clear" w:color="auto" w:fill="FFFFFF"/>
        </w:rPr>
        <w:t xml:space="preserve">, что  находится  «под руками», </w:t>
      </w:r>
      <w:r w:rsidR="003E1DFF" w:rsidRPr="004C006A">
        <w:rPr>
          <w:bCs/>
          <w:iCs/>
          <w:sz w:val="28"/>
          <w:szCs w:val="28"/>
          <w:shd w:val="clear" w:color="auto" w:fill="FFFFFF"/>
        </w:rPr>
        <w:t>позволя</w:t>
      </w:r>
      <w:r>
        <w:rPr>
          <w:bCs/>
          <w:iCs/>
          <w:sz w:val="28"/>
          <w:szCs w:val="28"/>
          <w:shd w:val="clear" w:color="auto" w:fill="FFFFFF"/>
        </w:rPr>
        <w:t>я</w:t>
      </w:r>
      <w:r w:rsidR="003E1DFF" w:rsidRPr="004C006A">
        <w:rPr>
          <w:bCs/>
          <w:iCs/>
          <w:sz w:val="28"/>
          <w:szCs w:val="28"/>
          <w:shd w:val="clear" w:color="auto" w:fill="FFFFFF"/>
        </w:rPr>
        <w:t xml:space="preserve"> развивать фантазию детей и взрослых. </w:t>
      </w:r>
    </w:p>
    <w:p w:rsidR="008F61E5" w:rsidRDefault="008F61E5" w:rsidP="00901AC2">
      <w:pPr>
        <w:tabs>
          <w:tab w:val="left" w:pos="-720"/>
        </w:tabs>
        <w:ind w:right="459" w:firstLine="709"/>
        <w:jc w:val="both"/>
        <w:rPr>
          <w:bCs/>
          <w:iCs/>
          <w:sz w:val="28"/>
          <w:szCs w:val="28"/>
          <w:shd w:val="clear" w:color="auto" w:fill="FFFFFF"/>
        </w:rPr>
      </w:pPr>
    </w:p>
    <w:p w:rsidR="008F61E5" w:rsidRDefault="008F61E5" w:rsidP="00901AC2">
      <w:pPr>
        <w:tabs>
          <w:tab w:val="left" w:pos="-720"/>
        </w:tabs>
        <w:ind w:right="459" w:firstLine="709"/>
        <w:jc w:val="both"/>
        <w:rPr>
          <w:bCs/>
          <w:iCs/>
          <w:sz w:val="28"/>
          <w:szCs w:val="28"/>
          <w:shd w:val="clear" w:color="auto" w:fill="FFFFFF"/>
        </w:rPr>
      </w:pPr>
    </w:p>
    <w:p w:rsidR="008F61E5" w:rsidRDefault="008F61E5" w:rsidP="00901AC2">
      <w:pPr>
        <w:tabs>
          <w:tab w:val="left" w:pos="-720"/>
        </w:tabs>
        <w:ind w:right="459" w:firstLine="709"/>
        <w:jc w:val="both"/>
        <w:rPr>
          <w:bCs/>
          <w:iCs/>
          <w:sz w:val="28"/>
          <w:szCs w:val="28"/>
          <w:shd w:val="clear" w:color="auto" w:fill="FFFFFF"/>
        </w:rPr>
      </w:pPr>
    </w:p>
    <w:p w:rsidR="00901AC2" w:rsidRPr="004C006A" w:rsidRDefault="003E1DFF" w:rsidP="00901AC2">
      <w:pPr>
        <w:tabs>
          <w:tab w:val="left" w:pos="-720"/>
        </w:tabs>
        <w:ind w:right="459" w:firstLine="709"/>
        <w:jc w:val="both"/>
        <w:rPr>
          <w:sz w:val="28"/>
          <w:szCs w:val="28"/>
          <w:shd w:val="clear" w:color="auto" w:fill="FFFFFF"/>
        </w:rPr>
      </w:pPr>
      <w:r w:rsidRPr="004C006A">
        <w:rPr>
          <w:bCs/>
          <w:iCs/>
          <w:sz w:val="28"/>
          <w:szCs w:val="28"/>
          <w:shd w:val="clear" w:color="auto" w:fill="FFFFFF"/>
        </w:rPr>
        <w:t> </w:t>
      </w:r>
      <w:r w:rsidR="00901AC2" w:rsidRPr="004C006A">
        <w:rPr>
          <w:sz w:val="28"/>
          <w:szCs w:val="28"/>
          <w:shd w:val="clear" w:color="auto" w:fill="FFFFFF"/>
        </w:rPr>
        <w:t>Цель</w:t>
      </w:r>
      <w:r w:rsidR="00901AC2" w:rsidRPr="004C006A">
        <w:rPr>
          <w:sz w:val="28"/>
          <w:szCs w:val="28"/>
        </w:rPr>
        <w:t xml:space="preserve"> предлагаемых в сборнике дидактических игр и пособий - </w:t>
      </w:r>
      <w:r w:rsidR="00901AC2" w:rsidRPr="004C006A">
        <w:rPr>
          <w:sz w:val="28"/>
          <w:szCs w:val="28"/>
          <w:shd w:val="clear" w:color="auto" w:fill="FFFFFF"/>
        </w:rPr>
        <w:t>обогатить образовательный процесс методическими разработками и идеями. Игровые пособия носят обучающий, развивающий и воспиты</w:t>
      </w:r>
      <w:r w:rsidR="00630938">
        <w:rPr>
          <w:sz w:val="28"/>
          <w:szCs w:val="28"/>
          <w:shd w:val="clear" w:color="auto" w:fill="FFFFFF"/>
        </w:rPr>
        <w:t>вающий характер. Они направлены</w:t>
      </w:r>
      <w:r w:rsidR="00901AC2" w:rsidRPr="004C006A">
        <w:rPr>
          <w:sz w:val="28"/>
          <w:szCs w:val="28"/>
          <w:shd w:val="clear" w:color="auto" w:fill="FFFFFF"/>
        </w:rPr>
        <w:t xml:space="preserve"> на развитие личности </w:t>
      </w:r>
      <w:r w:rsidR="00630938">
        <w:rPr>
          <w:sz w:val="28"/>
          <w:szCs w:val="28"/>
          <w:shd w:val="clear" w:color="auto" w:fill="FFFFFF"/>
        </w:rPr>
        <w:t xml:space="preserve">дошкольника </w:t>
      </w:r>
      <w:r w:rsidR="00901AC2" w:rsidRPr="004C006A">
        <w:rPr>
          <w:sz w:val="28"/>
          <w:szCs w:val="28"/>
          <w:shd w:val="clear" w:color="auto" w:fill="FFFFFF"/>
        </w:rPr>
        <w:t xml:space="preserve">и раскрытия </w:t>
      </w:r>
      <w:r w:rsidR="00630938">
        <w:rPr>
          <w:sz w:val="28"/>
          <w:szCs w:val="28"/>
          <w:shd w:val="clear" w:color="auto" w:fill="FFFFFF"/>
        </w:rPr>
        <w:t xml:space="preserve">его </w:t>
      </w:r>
      <w:r w:rsidR="00901AC2" w:rsidRPr="004C006A">
        <w:rPr>
          <w:sz w:val="28"/>
          <w:szCs w:val="28"/>
          <w:shd w:val="clear" w:color="auto" w:fill="FFFFFF"/>
        </w:rPr>
        <w:t>потенциальных возможностей.</w:t>
      </w:r>
    </w:p>
    <w:p w:rsidR="00863D1E" w:rsidRPr="004C006A" w:rsidRDefault="00C47CD3" w:rsidP="00901AC2">
      <w:pPr>
        <w:tabs>
          <w:tab w:val="left" w:pos="-720"/>
        </w:tabs>
        <w:ind w:right="459"/>
        <w:jc w:val="both"/>
        <w:rPr>
          <w:sz w:val="28"/>
          <w:szCs w:val="28"/>
        </w:rPr>
      </w:pPr>
      <w:r w:rsidRPr="004C006A">
        <w:rPr>
          <w:sz w:val="28"/>
          <w:szCs w:val="28"/>
        </w:rPr>
        <w:br w:type="page"/>
      </w:r>
    </w:p>
    <w:p w:rsidR="00C47CD3" w:rsidRPr="004D09A5" w:rsidRDefault="00C47CD3" w:rsidP="00C47CD3">
      <w:pPr>
        <w:jc w:val="center"/>
        <w:rPr>
          <w:color w:val="7030A0"/>
          <w:sz w:val="40"/>
          <w:szCs w:val="40"/>
        </w:rPr>
      </w:pPr>
      <w:r w:rsidRPr="004D09A5">
        <w:rPr>
          <w:b/>
          <w:color w:val="7030A0"/>
          <w:sz w:val="40"/>
          <w:szCs w:val="40"/>
        </w:rPr>
        <w:lastRenderedPageBreak/>
        <w:t>Дидактическая игра</w:t>
      </w:r>
    </w:p>
    <w:p w:rsidR="00C47CD3" w:rsidRPr="004D09A5" w:rsidRDefault="00C47CD3" w:rsidP="00C47CD3">
      <w:pPr>
        <w:tabs>
          <w:tab w:val="left" w:pos="2560"/>
        </w:tabs>
        <w:jc w:val="center"/>
        <w:rPr>
          <w:b/>
          <w:color w:val="7030A0"/>
          <w:sz w:val="36"/>
          <w:szCs w:val="36"/>
        </w:rPr>
      </w:pPr>
      <w:r w:rsidRPr="004D09A5">
        <w:rPr>
          <w:b/>
          <w:color w:val="7030A0"/>
          <w:sz w:val="36"/>
          <w:szCs w:val="36"/>
        </w:rPr>
        <w:t>«Правила поведения при пожаре»</w:t>
      </w:r>
    </w:p>
    <w:p w:rsidR="00C47CD3" w:rsidRPr="00206E6B" w:rsidRDefault="00C47CD3" w:rsidP="00C47CD3">
      <w:pPr>
        <w:tabs>
          <w:tab w:val="left" w:pos="2560"/>
        </w:tabs>
        <w:jc w:val="center"/>
        <w:rPr>
          <w:b/>
          <w:i/>
          <w:sz w:val="16"/>
          <w:szCs w:val="16"/>
        </w:rPr>
      </w:pPr>
    </w:p>
    <w:p w:rsidR="00C47CD3" w:rsidRDefault="00C47CD3" w:rsidP="00C47CD3">
      <w:pPr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533650" cy="1900287"/>
            <wp:effectExtent l="19050" t="0" r="0" b="0"/>
            <wp:docPr id="1" name="Рисунок 1" descr="C:\Users\Никита\Desktop\Леночка\Детский сад\Участие в интернет конкурсах\рассударики\творчество без границ\20150226_10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Леночка\Детский сад\Участие в интернет конкурсах\рассударики\творчество без границ\20150226_1045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73" cy="19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D3" w:rsidRPr="004D09A5" w:rsidRDefault="00C47CD3" w:rsidP="00C47CD3">
      <w:pPr>
        <w:jc w:val="center"/>
        <w:rPr>
          <w:b/>
          <w:color w:val="FF0000"/>
          <w:sz w:val="28"/>
          <w:szCs w:val="28"/>
        </w:rPr>
      </w:pPr>
    </w:p>
    <w:p w:rsidR="00C47CD3" w:rsidRDefault="00C47CD3" w:rsidP="00C47CD3">
      <w:pPr>
        <w:ind w:firstLine="708"/>
        <w:jc w:val="both"/>
        <w:rPr>
          <w:sz w:val="28"/>
          <w:szCs w:val="28"/>
        </w:rPr>
      </w:pPr>
      <w:r w:rsidRPr="00FC2C1F">
        <w:rPr>
          <w:sz w:val="28"/>
          <w:szCs w:val="28"/>
        </w:rPr>
        <w:t xml:space="preserve">Играть могут несколько человек. Фишки выставляются на слово </w:t>
      </w:r>
      <w:r w:rsidRPr="00FC2C1F">
        <w:rPr>
          <w:b/>
          <w:sz w:val="28"/>
          <w:szCs w:val="28"/>
        </w:rPr>
        <w:t>СТАРТ</w:t>
      </w:r>
      <w:r>
        <w:rPr>
          <w:sz w:val="28"/>
          <w:szCs w:val="28"/>
        </w:rPr>
        <w:t xml:space="preserve">. </w:t>
      </w:r>
      <w:r w:rsidRPr="00FC2C1F">
        <w:rPr>
          <w:sz w:val="28"/>
          <w:szCs w:val="28"/>
        </w:rPr>
        <w:t>Каждый игрок по очереди бросает кубик и делает своей фишкой столько ходов, сколько выпало на кубике.</w:t>
      </w:r>
    </w:p>
    <w:p w:rsidR="00C47CD3" w:rsidRDefault="00C47CD3" w:rsidP="00C47CD3">
      <w:pPr>
        <w:ind w:firstLine="708"/>
        <w:jc w:val="both"/>
        <w:rPr>
          <w:sz w:val="28"/>
          <w:szCs w:val="28"/>
        </w:rPr>
      </w:pPr>
      <w:r w:rsidRPr="00FC2C1F">
        <w:rPr>
          <w:sz w:val="28"/>
          <w:szCs w:val="28"/>
        </w:rPr>
        <w:t xml:space="preserve">В игре кружки </w:t>
      </w:r>
      <w:r w:rsidRPr="00FC2C1F">
        <w:rPr>
          <w:b/>
          <w:color w:val="632423" w:themeColor="accent2" w:themeShade="80"/>
          <w:sz w:val="28"/>
          <w:szCs w:val="28"/>
        </w:rPr>
        <w:t xml:space="preserve">коричневого </w:t>
      </w:r>
      <w:r w:rsidRPr="00FC2C1F">
        <w:rPr>
          <w:sz w:val="28"/>
          <w:szCs w:val="28"/>
        </w:rPr>
        <w:t xml:space="preserve">и </w:t>
      </w:r>
      <w:r w:rsidRPr="00FC2C1F">
        <w:rPr>
          <w:b/>
          <w:color w:val="FF0000"/>
          <w:sz w:val="28"/>
          <w:szCs w:val="28"/>
        </w:rPr>
        <w:t xml:space="preserve">красного </w:t>
      </w:r>
      <w:r w:rsidRPr="00FC2C1F">
        <w:rPr>
          <w:sz w:val="28"/>
          <w:szCs w:val="28"/>
        </w:rPr>
        <w:t xml:space="preserve">цветов.Каждый </w:t>
      </w:r>
      <w:r w:rsidRPr="00FC2C1F">
        <w:rPr>
          <w:b/>
          <w:color w:val="FF0000"/>
          <w:sz w:val="28"/>
          <w:szCs w:val="28"/>
        </w:rPr>
        <w:t>красный</w:t>
      </w:r>
      <w:r w:rsidRPr="00FC2C1F">
        <w:rPr>
          <w:sz w:val="28"/>
          <w:szCs w:val="28"/>
        </w:rPr>
        <w:t>кружок возвращает назад либо продвигает фишку вперед.</w:t>
      </w:r>
    </w:p>
    <w:p w:rsidR="00C47CD3" w:rsidRDefault="00C47CD3" w:rsidP="008F61E5">
      <w:pPr>
        <w:rPr>
          <w:sz w:val="28"/>
          <w:szCs w:val="28"/>
        </w:rPr>
      </w:pPr>
      <w:r w:rsidRPr="00FC2C1F">
        <w:rPr>
          <w:sz w:val="28"/>
          <w:szCs w:val="28"/>
        </w:rPr>
        <w:t xml:space="preserve">Обозначения </w:t>
      </w:r>
      <w:r w:rsidRPr="00FC2C1F">
        <w:rPr>
          <w:b/>
          <w:color w:val="FF0000"/>
          <w:sz w:val="28"/>
          <w:szCs w:val="28"/>
        </w:rPr>
        <w:t>красных</w:t>
      </w:r>
      <w:r w:rsidRPr="00FC2C1F">
        <w:rPr>
          <w:sz w:val="28"/>
          <w:szCs w:val="28"/>
        </w:rPr>
        <w:t>кружков:</w:t>
      </w:r>
    </w:p>
    <w:p w:rsidR="00C47CD3" w:rsidRPr="00630938" w:rsidRDefault="00C47CD3" w:rsidP="00C47CD3">
      <w:pPr>
        <w:jc w:val="both"/>
      </w:pPr>
      <w:r w:rsidRPr="00630938">
        <w:rPr>
          <w:u w:val="single"/>
        </w:rPr>
        <w:t xml:space="preserve">Девочка с ведрами </w:t>
      </w:r>
      <w:r w:rsidRPr="00630938">
        <w:rPr>
          <w:i/>
          <w:u w:val="single"/>
        </w:rPr>
        <w:t>(ход назад):</w:t>
      </w:r>
      <w:r w:rsidRPr="00630938">
        <w:t>залил водой горящие электроприборы (чего делать нельзя!)</w:t>
      </w:r>
    </w:p>
    <w:p w:rsidR="00C47CD3" w:rsidRPr="00630938" w:rsidRDefault="00C47CD3" w:rsidP="00C47CD3">
      <w:pPr>
        <w:jc w:val="both"/>
      </w:pPr>
      <w:r w:rsidRPr="00630938">
        <w:rPr>
          <w:u w:val="single"/>
        </w:rPr>
        <w:t xml:space="preserve">Колобок около окна </w:t>
      </w:r>
      <w:r w:rsidRPr="00630938">
        <w:rPr>
          <w:i/>
          <w:u w:val="single"/>
        </w:rPr>
        <w:t>(ход назад):</w:t>
      </w:r>
      <w:r w:rsidRPr="00630938">
        <w:t>открыл окно (чего делать нельзя!)</w:t>
      </w:r>
    </w:p>
    <w:p w:rsidR="00C47CD3" w:rsidRPr="00630938" w:rsidRDefault="00C47CD3" w:rsidP="00C47CD3">
      <w:pPr>
        <w:jc w:val="both"/>
      </w:pPr>
      <w:r w:rsidRPr="00630938">
        <w:rPr>
          <w:u w:val="single"/>
        </w:rPr>
        <w:t>Крот</w:t>
      </w:r>
      <w:r w:rsidRPr="00630938">
        <w:rPr>
          <w:i/>
          <w:u w:val="single"/>
        </w:rPr>
        <w:t xml:space="preserve"> (ход назад): </w:t>
      </w:r>
      <w:r w:rsidRPr="00630938">
        <w:t>спрятался во время пожара (чего делать нельзя!)</w:t>
      </w:r>
    </w:p>
    <w:p w:rsidR="00C47CD3" w:rsidRPr="00630938" w:rsidRDefault="00C47CD3" w:rsidP="00C47CD3">
      <w:pPr>
        <w:jc w:val="both"/>
      </w:pPr>
      <w:r w:rsidRPr="00630938">
        <w:rPr>
          <w:u w:val="single"/>
        </w:rPr>
        <w:t xml:space="preserve">Гном с платочком </w:t>
      </w:r>
      <w:r w:rsidRPr="00630938">
        <w:rPr>
          <w:i/>
          <w:u w:val="single"/>
        </w:rPr>
        <w:t>(ход назад):</w:t>
      </w:r>
      <w:r w:rsidRPr="00630938">
        <w:t>не закрыл нос и рот мокрой тряпкой в дыму (чего делать нельзя!)</w:t>
      </w:r>
    </w:p>
    <w:p w:rsidR="00C47CD3" w:rsidRPr="00630938" w:rsidRDefault="00C47CD3" w:rsidP="00C47CD3">
      <w:pPr>
        <w:jc w:val="both"/>
      </w:pPr>
      <w:r w:rsidRPr="00630938">
        <w:rPr>
          <w:u w:val="single"/>
        </w:rPr>
        <w:t xml:space="preserve">Дверь и Буратино </w:t>
      </w:r>
      <w:r w:rsidRPr="00630938">
        <w:rPr>
          <w:i/>
          <w:u w:val="single"/>
        </w:rPr>
        <w:t>(ход назад):</w:t>
      </w:r>
      <w:r w:rsidRPr="00630938">
        <w:t>не выбежал на улицу (надо выбегать)</w:t>
      </w:r>
    </w:p>
    <w:p w:rsidR="00C47CD3" w:rsidRPr="00630938" w:rsidRDefault="00C47CD3" w:rsidP="00C47CD3">
      <w:pPr>
        <w:jc w:val="both"/>
      </w:pPr>
      <w:r w:rsidRPr="00630938">
        <w:rPr>
          <w:u w:val="single"/>
        </w:rPr>
        <w:lastRenderedPageBreak/>
        <w:t xml:space="preserve">Лунтик и его друзья </w:t>
      </w:r>
      <w:r w:rsidRPr="00630938">
        <w:rPr>
          <w:i/>
          <w:u w:val="single"/>
        </w:rPr>
        <w:t>(ход вперед):</w:t>
      </w:r>
      <w:r w:rsidRPr="00630938">
        <w:t>сообщил о пожаре соседям и попросил их вызвать пожарных!</w:t>
      </w:r>
    </w:p>
    <w:p w:rsidR="00C47CD3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630938" w:rsidRDefault="00630938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C47CD3" w:rsidRPr="004D09A5" w:rsidRDefault="00C47CD3" w:rsidP="00C47CD3">
      <w:pPr>
        <w:jc w:val="center"/>
        <w:rPr>
          <w:color w:val="7030A0"/>
          <w:sz w:val="40"/>
          <w:szCs w:val="40"/>
        </w:rPr>
      </w:pPr>
      <w:r w:rsidRPr="004D09A5">
        <w:rPr>
          <w:b/>
          <w:color w:val="7030A0"/>
          <w:sz w:val="40"/>
          <w:szCs w:val="40"/>
        </w:rPr>
        <w:t>Дидактическая игра</w:t>
      </w:r>
    </w:p>
    <w:p w:rsidR="00863D1E" w:rsidRPr="00CC66D6" w:rsidRDefault="00863D1E" w:rsidP="00863D1E">
      <w:pPr>
        <w:tabs>
          <w:tab w:val="left" w:pos="2560"/>
        </w:tabs>
        <w:rPr>
          <w:rStyle w:val="apple-converted-space"/>
          <w:iCs/>
          <w:color w:val="000000"/>
          <w:sz w:val="28"/>
          <w:szCs w:val="28"/>
          <w:shd w:val="clear" w:color="auto" w:fill="FFFFFF"/>
        </w:rPr>
      </w:pPr>
      <w:r w:rsidRPr="00592911">
        <w:rPr>
          <w:b/>
          <w:sz w:val="28"/>
          <w:szCs w:val="28"/>
        </w:rPr>
        <w:t>Цель</w:t>
      </w:r>
      <w:r w:rsidRPr="001A347D">
        <w:rPr>
          <w:sz w:val="28"/>
          <w:szCs w:val="28"/>
        </w:rPr>
        <w:t xml:space="preserve">: </w:t>
      </w:r>
      <w:r>
        <w:rPr>
          <w:iCs/>
          <w:color w:val="000000"/>
          <w:sz w:val="28"/>
          <w:szCs w:val="28"/>
          <w:shd w:val="clear" w:color="auto" w:fill="FFFFFF"/>
        </w:rPr>
        <w:t>с</w:t>
      </w:r>
      <w:r w:rsidRPr="00CC66D6">
        <w:rPr>
          <w:iCs/>
          <w:color w:val="000000"/>
          <w:sz w:val="28"/>
          <w:szCs w:val="28"/>
          <w:shd w:val="clear" w:color="auto" w:fill="FFFFFF"/>
        </w:rPr>
        <w:t>пособствует снятию утомления, улучшению кровообращения, расслаблению мышц глаз</w:t>
      </w:r>
      <w:r>
        <w:rPr>
          <w:rStyle w:val="apple-converted-space"/>
          <w:iCs/>
          <w:color w:val="000000"/>
          <w:sz w:val="28"/>
          <w:szCs w:val="28"/>
          <w:shd w:val="clear" w:color="auto" w:fill="FFFFFF"/>
        </w:rPr>
        <w:t>.</w:t>
      </w:r>
    </w:p>
    <w:p w:rsidR="00901AC2" w:rsidRDefault="00C47CD3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 w:rsidR="00973902">
        <w:rPr>
          <w:b/>
          <w:i/>
          <w:color w:val="7030A0"/>
          <w:sz w:val="40"/>
          <w:szCs w:val="40"/>
        </w:rPr>
        <w:t>Полет пчё</w:t>
      </w:r>
      <w:r>
        <w:rPr>
          <w:b/>
          <w:i/>
          <w:color w:val="7030A0"/>
          <w:sz w:val="40"/>
          <w:szCs w:val="40"/>
        </w:rPr>
        <w:t>лки и бабочки</w:t>
      </w:r>
      <w:r w:rsidRPr="001601E7">
        <w:rPr>
          <w:b/>
          <w:i/>
          <w:color w:val="7030A0"/>
          <w:sz w:val="40"/>
          <w:szCs w:val="40"/>
        </w:rPr>
        <w:t>»</w:t>
      </w:r>
      <w:r w:rsidR="004C1352">
        <w:rPr>
          <w:b/>
          <w:i/>
          <w:color w:val="7030A0"/>
          <w:sz w:val="40"/>
          <w:szCs w:val="40"/>
        </w:rPr>
        <w:tab/>
      </w: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>
        <w:rPr>
          <w:rFonts w:ascii="Monotype Corsiva" w:hAnsi="Monotype Corsiva"/>
          <w:noProof/>
          <w:sz w:val="48"/>
          <w:szCs w:val="48"/>
        </w:rPr>
        <w:drawing>
          <wp:inline distT="0" distB="0" distL="0" distR="0">
            <wp:extent cx="2406604" cy="2104025"/>
            <wp:effectExtent l="0" t="152400" r="0" b="124825"/>
            <wp:docPr id="36" name="Рисунок 4" descr="C:\Users\1\Desktop\Леночка\Детский сад\Участие в интернет конкурсах\5 педлидер\дидактические игры\наши гл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очка\Детский сад\Участие в интернет конкурсах\5 педлидер\дидактические игры\наши глаз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6604" cy="210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6310BE" w:rsidRDefault="006310BE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901AC2" w:rsidRDefault="00901AC2" w:rsidP="003E1DFF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lastRenderedPageBreak/>
        <w:t>«</w:t>
      </w:r>
      <w:r>
        <w:rPr>
          <w:b/>
          <w:i/>
          <w:color w:val="7030A0"/>
          <w:sz w:val="40"/>
          <w:szCs w:val="40"/>
        </w:rPr>
        <w:t>Веселый самолетик»</w:t>
      </w:r>
    </w:p>
    <w:p w:rsidR="00C47CD3" w:rsidRDefault="00C47CD3" w:rsidP="00C47CD3">
      <w:pPr>
        <w:tabs>
          <w:tab w:val="left" w:pos="2560"/>
        </w:tabs>
        <w:jc w:val="center"/>
        <w:rPr>
          <w:sz w:val="32"/>
          <w:szCs w:val="32"/>
        </w:rPr>
      </w:pPr>
    </w:p>
    <w:p w:rsidR="00C47CD3" w:rsidRDefault="00A212A8" w:rsidP="004C1352">
      <w:pPr>
        <w:tabs>
          <w:tab w:val="left" w:pos="2560"/>
        </w:tabs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drawing>
          <wp:inline distT="0" distB="0" distL="0" distR="0">
            <wp:extent cx="1973516" cy="1428750"/>
            <wp:effectExtent l="0" t="0" r="0" b="0"/>
            <wp:docPr id="14" name="Рисунок 14" descr="C:\Users\1\Desktop\Леночка\Детский сад\высшая категория\вышка\на флешку\дидактические развивающие игры своими руками\20170614_1854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очка\Детский сад\высшая категория\вышка\на флешку\дидактические развивающие игры своими руками\20170614_18541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228" cy="142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0BE" w:rsidRDefault="006310BE" w:rsidP="004C1352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Pr="006310BE" w:rsidRDefault="006310BE" w:rsidP="004C1352">
      <w:pPr>
        <w:tabs>
          <w:tab w:val="left" w:pos="2560"/>
        </w:tabs>
        <w:jc w:val="center"/>
        <w:rPr>
          <w:sz w:val="28"/>
          <w:szCs w:val="28"/>
        </w:rPr>
      </w:pPr>
      <w:r w:rsidRPr="006310BE">
        <w:rPr>
          <w:sz w:val="28"/>
          <w:szCs w:val="28"/>
        </w:rPr>
        <w:t>Дети глазами, не поворачивая головы следят за полетом пчелы, бабочки и самолета.</w:t>
      </w:r>
    </w:p>
    <w:p w:rsidR="004C1352" w:rsidRDefault="004C1352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C47CD3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4D09A5">
        <w:rPr>
          <w:b/>
          <w:color w:val="7030A0"/>
          <w:sz w:val="40"/>
          <w:szCs w:val="40"/>
        </w:rPr>
        <w:t>Дидактическ</w:t>
      </w:r>
      <w:r>
        <w:rPr>
          <w:b/>
          <w:color w:val="7030A0"/>
          <w:sz w:val="40"/>
          <w:szCs w:val="40"/>
        </w:rPr>
        <w:t>оепособие</w:t>
      </w:r>
    </w:p>
    <w:p w:rsidR="00C47CD3" w:rsidRPr="00CC66D6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Пуговки для платья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C47CD3" w:rsidRDefault="00C47CD3" w:rsidP="00C47CD3">
      <w:pPr>
        <w:tabs>
          <w:tab w:val="left" w:pos="2560"/>
        </w:tabs>
      </w:pPr>
    </w:p>
    <w:p w:rsidR="00C47CD3" w:rsidRPr="00CC66D6" w:rsidRDefault="00C47CD3" w:rsidP="00C47CD3">
      <w:pPr>
        <w:tabs>
          <w:tab w:val="left" w:pos="540"/>
        </w:tabs>
        <w:jc w:val="both"/>
        <w:rPr>
          <w:sz w:val="28"/>
          <w:szCs w:val="28"/>
        </w:rPr>
      </w:pPr>
      <w:r w:rsidRPr="00592911">
        <w:rPr>
          <w:b/>
          <w:sz w:val="28"/>
          <w:szCs w:val="28"/>
        </w:rPr>
        <w:tab/>
        <w:t>Цель:</w:t>
      </w:r>
      <w:r w:rsidRPr="00CC66D6">
        <w:rPr>
          <w:sz w:val="28"/>
          <w:szCs w:val="28"/>
        </w:rPr>
        <w:t>обеспечение накопления представлений о форме и цвете предметов; развитие мелкой моторики пальцев рук.</w:t>
      </w:r>
    </w:p>
    <w:p w:rsidR="00C47CD3" w:rsidRPr="001601E7" w:rsidRDefault="00901AC2" w:rsidP="00C47CD3">
      <w:pPr>
        <w:tabs>
          <w:tab w:val="left" w:pos="54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852170</wp:posOffset>
            </wp:positionH>
            <wp:positionV relativeFrom="paragraph">
              <wp:posOffset>109220</wp:posOffset>
            </wp:positionV>
            <wp:extent cx="2647950" cy="1990725"/>
            <wp:effectExtent l="19050" t="0" r="0" b="0"/>
            <wp:wrapThrough wrapText="bothSides">
              <wp:wrapPolygon edited="0">
                <wp:start x="-155" y="0"/>
                <wp:lineTo x="-155" y="21497"/>
                <wp:lineTo x="21600" y="21497"/>
                <wp:lineTo x="21600" y="0"/>
                <wp:lineTo x="-155" y="0"/>
              </wp:wrapPolygon>
            </wp:wrapThrough>
            <wp:docPr id="38" name="Рисунок 8" descr="C:\Users\1\Desktop\Леночка\Детский сад\Участие в интернет конкурсах\5 педлидер\дидактические игры\пуговки для плат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очка\Детский сад\Участие в интернет конкурсах\5 педлидер\дидактические игры\пуговки для плать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CD3" w:rsidRDefault="00C47CD3" w:rsidP="00C47CD3">
      <w:pPr>
        <w:tabs>
          <w:tab w:val="left" w:pos="2560"/>
        </w:tabs>
        <w:jc w:val="center"/>
      </w:pPr>
    </w:p>
    <w:p w:rsidR="00C47CD3" w:rsidRDefault="00C47CD3" w:rsidP="00C47CD3">
      <w:pPr>
        <w:tabs>
          <w:tab w:val="left" w:pos="2560"/>
        </w:tabs>
      </w:pPr>
    </w:p>
    <w:p w:rsidR="00C47CD3" w:rsidRDefault="00C47CD3" w:rsidP="00C47CD3">
      <w:pPr>
        <w:tabs>
          <w:tab w:val="left" w:pos="2560"/>
        </w:tabs>
      </w:pPr>
    </w:p>
    <w:p w:rsidR="00C47CD3" w:rsidRPr="00CC66D6" w:rsidRDefault="00C47CD3" w:rsidP="00C47CD3">
      <w:pPr>
        <w:ind w:firstLine="708"/>
        <w:jc w:val="both"/>
        <w:rPr>
          <w:sz w:val="28"/>
          <w:szCs w:val="28"/>
        </w:rPr>
      </w:pPr>
      <w:r w:rsidRPr="00CC66D6">
        <w:rPr>
          <w:sz w:val="28"/>
          <w:szCs w:val="28"/>
        </w:rPr>
        <w:lastRenderedPageBreak/>
        <w:t xml:space="preserve">Данное пособие можно использовать </w:t>
      </w:r>
      <w:r>
        <w:rPr>
          <w:sz w:val="28"/>
          <w:szCs w:val="28"/>
        </w:rPr>
        <w:t>как для индивидуальной работы</w:t>
      </w:r>
      <w:r w:rsidRPr="00CC66D6">
        <w:rPr>
          <w:sz w:val="28"/>
          <w:szCs w:val="28"/>
        </w:rPr>
        <w:t xml:space="preserve"> с ребенком, так и для самостоятельной деятельности детей, побуждать называть форму и цвет пуговиц. </w:t>
      </w:r>
    </w:p>
    <w:p w:rsidR="004C1352" w:rsidRDefault="004C1352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C47CD3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4D09A5">
        <w:rPr>
          <w:b/>
          <w:color w:val="7030A0"/>
          <w:sz w:val="40"/>
          <w:szCs w:val="40"/>
        </w:rPr>
        <w:t>Дидактическ</w:t>
      </w:r>
      <w:r>
        <w:rPr>
          <w:b/>
          <w:color w:val="7030A0"/>
          <w:sz w:val="40"/>
          <w:szCs w:val="40"/>
        </w:rPr>
        <w:t>оепособие</w:t>
      </w:r>
    </w:p>
    <w:p w:rsidR="00C47CD3" w:rsidRPr="00CC66D6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Что может перевозить машина?»</w:t>
      </w:r>
    </w:p>
    <w:p w:rsidR="00901AC2" w:rsidRDefault="00901AC2" w:rsidP="00C47CD3">
      <w:pPr>
        <w:tabs>
          <w:tab w:val="left" w:pos="540"/>
        </w:tabs>
        <w:jc w:val="both"/>
        <w:rPr>
          <w:b/>
          <w:sz w:val="28"/>
          <w:szCs w:val="28"/>
        </w:rPr>
      </w:pPr>
    </w:p>
    <w:p w:rsidR="00C47CD3" w:rsidRDefault="00C47CD3" w:rsidP="00C47CD3">
      <w:pPr>
        <w:tabs>
          <w:tab w:val="left" w:pos="540"/>
        </w:tabs>
        <w:jc w:val="both"/>
        <w:rPr>
          <w:sz w:val="28"/>
          <w:szCs w:val="28"/>
        </w:rPr>
      </w:pPr>
      <w:r w:rsidRPr="00592911">
        <w:rPr>
          <w:b/>
          <w:sz w:val="28"/>
          <w:szCs w:val="28"/>
        </w:rPr>
        <w:tab/>
        <w:t>Цель:</w:t>
      </w:r>
      <w:r>
        <w:rPr>
          <w:sz w:val="28"/>
          <w:szCs w:val="28"/>
        </w:rPr>
        <w:t xml:space="preserve">развитие </w:t>
      </w:r>
      <w:r w:rsidRPr="00CC66D6">
        <w:rPr>
          <w:sz w:val="28"/>
          <w:szCs w:val="28"/>
        </w:rPr>
        <w:t>воображения, фантази</w:t>
      </w:r>
      <w:r w:rsidR="004C1352">
        <w:rPr>
          <w:sz w:val="28"/>
          <w:szCs w:val="28"/>
        </w:rPr>
        <w:t>и, мелкой моторики пальцев рук.</w:t>
      </w:r>
    </w:p>
    <w:p w:rsidR="006310BE" w:rsidRPr="00CC66D6" w:rsidRDefault="006310BE" w:rsidP="00C47CD3">
      <w:pPr>
        <w:tabs>
          <w:tab w:val="left" w:pos="540"/>
        </w:tabs>
        <w:jc w:val="both"/>
        <w:rPr>
          <w:sz w:val="28"/>
          <w:szCs w:val="28"/>
        </w:rPr>
      </w:pPr>
    </w:p>
    <w:p w:rsidR="00C47CD3" w:rsidRDefault="006310BE" w:rsidP="006310BE">
      <w:pPr>
        <w:jc w:val="center"/>
      </w:pPr>
      <w:r>
        <w:rPr>
          <w:noProof/>
        </w:rPr>
        <w:drawing>
          <wp:inline distT="0" distB="0" distL="0" distR="0">
            <wp:extent cx="2551648" cy="1914525"/>
            <wp:effectExtent l="0" t="0" r="0" b="0"/>
            <wp:docPr id="9" name="Рисунок 9" descr="C:\Users\1\Desktop\Леночка\Детский сад\Участие в интернет конкурсах\5 педлидер\дидактические игры\что перевозит маш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ночка\Детский сад\Участие в интернет конкурсах\5 педлидер\дидактические игры\что перевозит маши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02" cy="19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D3" w:rsidRDefault="00C47CD3" w:rsidP="004C1352">
      <w:pPr>
        <w:ind w:left="2124" w:firstLine="708"/>
        <w:jc w:val="center"/>
      </w:pPr>
    </w:p>
    <w:p w:rsidR="00C47CD3" w:rsidRDefault="006310BE" w:rsidP="00C47CD3">
      <w:pPr>
        <w:rPr>
          <w:sz w:val="28"/>
          <w:szCs w:val="28"/>
        </w:rPr>
      </w:pPr>
      <w:r>
        <w:tab/>
      </w:r>
      <w:r w:rsidRPr="006310BE">
        <w:rPr>
          <w:sz w:val="28"/>
          <w:szCs w:val="28"/>
        </w:rPr>
        <w:t>Машина может перевозить крышки разного цвета (белые – снег, желтые – бананы и т.д.</w:t>
      </w:r>
      <w:r>
        <w:rPr>
          <w:sz w:val="28"/>
          <w:szCs w:val="28"/>
        </w:rPr>
        <w:t>)</w:t>
      </w:r>
    </w:p>
    <w:p w:rsidR="004C1352" w:rsidRDefault="004C1352" w:rsidP="00C47CD3">
      <w:pPr>
        <w:ind w:firstLine="708"/>
        <w:jc w:val="both"/>
        <w:rPr>
          <w:sz w:val="28"/>
          <w:szCs w:val="28"/>
        </w:rPr>
      </w:pPr>
    </w:p>
    <w:p w:rsidR="00C47CD3" w:rsidRPr="00CC66D6" w:rsidRDefault="00C47CD3" w:rsidP="00C47CD3">
      <w:pPr>
        <w:ind w:firstLine="708"/>
        <w:jc w:val="both"/>
        <w:rPr>
          <w:sz w:val="28"/>
          <w:szCs w:val="28"/>
        </w:rPr>
      </w:pPr>
      <w:r w:rsidRPr="00CC66D6">
        <w:rPr>
          <w:sz w:val="28"/>
          <w:szCs w:val="28"/>
        </w:rPr>
        <w:t xml:space="preserve">Данное пособие можно использовать как для индивидуальной работы с ребенком, так и для самостоятельной деятельности детей, побуждать </w:t>
      </w:r>
      <w:r>
        <w:rPr>
          <w:sz w:val="28"/>
          <w:szCs w:val="28"/>
        </w:rPr>
        <w:t>фантазировать.</w:t>
      </w:r>
    </w:p>
    <w:p w:rsidR="00C47CD3" w:rsidRDefault="00C47CD3" w:rsidP="00C47CD3"/>
    <w:p w:rsidR="00C47CD3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>
        <w:rPr>
          <w:sz w:val="40"/>
          <w:szCs w:val="40"/>
        </w:rPr>
        <w:br w:type="page"/>
      </w:r>
      <w:r w:rsidRPr="004D09A5">
        <w:rPr>
          <w:b/>
          <w:color w:val="7030A0"/>
          <w:sz w:val="40"/>
          <w:szCs w:val="40"/>
        </w:rPr>
        <w:lastRenderedPageBreak/>
        <w:t>Дидактическ</w:t>
      </w:r>
      <w:r>
        <w:rPr>
          <w:b/>
          <w:color w:val="7030A0"/>
          <w:sz w:val="40"/>
          <w:szCs w:val="40"/>
        </w:rPr>
        <w:t xml:space="preserve">иепособия </w:t>
      </w:r>
    </w:p>
    <w:p w:rsidR="00901AC2" w:rsidRPr="008B3009" w:rsidRDefault="00901AC2" w:rsidP="00901AC2">
      <w:pPr>
        <w:tabs>
          <w:tab w:val="left" w:pos="284"/>
        </w:tabs>
        <w:rPr>
          <w:sz w:val="52"/>
          <w:szCs w:val="52"/>
        </w:rPr>
      </w:pPr>
      <w:r>
        <w:rPr>
          <w:b/>
          <w:i/>
          <w:color w:val="7030A0"/>
          <w:sz w:val="40"/>
          <w:szCs w:val="40"/>
        </w:rPr>
        <w:tab/>
      </w:r>
      <w:r w:rsidRPr="00973902">
        <w:rPr>
          <w:b/>
          <w:sz w:val="28"/>
          <w:szCs w:val="28"/>
        </w:rPr>
        <w:t>Цель</w:t>
      </w:r>
      <w:r w:rsidRPr="00973902">
        <w:rPr>
          <w:b/>
          <w:sz w:val="32"/>
          <w:szCs w:val="32"/>
        </w:rPr>
        <w:t>:</w:t>
      </w:r>
      <w:r w:rsidRPr="00994009">
        <w:rPr>
          <w:sz w:val="28"/>
          <w:szCs w:val="28"/>
        </w:rPr>
        <w:t xml:space="preserve">развивать </w:t>
      </w:r>
      <w:r w:rsidRPr="00994009">
        <w:rPr>
          <w:sz w:val="28"/>
          <w:szCs w:val="28"/>
          <w:shd w:val="clear" w:color="auto" w:fill="FFFFFF"/>
        </w:rPr>
        <w:t xml:space="preserve">правильное ритмичное дыхание </w:t>
      </w:r>
      <w:r w:rsidRPr="00CD5698">
        <w:rPr>
          <w:sz w:val="28"/>
          <w:szCs w:val="28"/>
          <w:shd w:val="clear" w:color="auto" w:fill="FFFFFF"/>
        </w:rPr>
        <w:t>и произношение</w:t>
      </w:r>
      <w:r w:rsidRPr="00994009">
        <w:rPr>
          <w:sz w:val="28"/>
          <w:szCs w:val="28"/>
          <w:shd w:val="clear" w:color="auto" w:fill="FFFFFF"/>
        </w:rPr>
        <w:t xml:space="preserve"> звуков.</w:t>
      </w:r>
    </w:p>
    <w:p w:rsidR="004C1352" w:rsidRDefault="00C47CD3" w:rsidP="00901AC2">
      <w:pPr>
        <w:tabs>
          <w:tab w:val="left" w:pos="284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Одуванчик»</w:t>
      </w:r>
    </w:p>
    <w:p w:rsidR="00901AC2" w:rsidRPr="00901AC2" w:rsidRDefault="00901AC2" w:rsidP="00901AC2">
      <w:pPr>
        <w:tabs>
          <w:tab w:val="left" w:pos="284"/>
        </w:tabs>
        <w:jc w:val="center"/>
        <w:rPr>
          <w:b/>
          <w:i/>
          <w:color w:val="7030A0"/>
          <w:sz w:val="20"/>
          <w:szCs w:val="40"/>
        </w:rPr>
      </w:pPr>
    </w:p>
    <w:p w:rsidR="00C47CD3" w:rsidRDefault="00AC7D88" w:rsidP="00AC7D88">
      <w:pPr>
        <w:tabs>
          <w:tab w:val="left" w:pos="540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933700" cy="2201136"/>
            <wp:effectExtent l="19050" t="0" r="0" b="0"/>
            <wp:docPr id="6" name="Рисунок 11" descr="C:\Users\1\Desktop\Леночка\Детский сад\Фото\1 младшая 2015\дидактические игры\20160808_18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ночка\Детский сад\Фото\1 младшая 2015\дидактические игры\20160808_184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33700" cy="220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AC2" w:rsidRDefault="00901AC2" w:rsidP="00901AC2">
      <w:pPr>
        <w:tabs>
          <w:tab w:val="left" w:pos="284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Листопад»</w:t>
      </w:r>
    </w:p>
    <w:p w:rsidR="00C47CD3" w:rsidRPr="008B3009" w:rsidRDefault="00C47CD3" w:rsidP="00C47CD3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C47CD3" w:rsidRDefault="00C47CD3" w:rsidP="00C47CD3"/>
    <w:p w:rsidR="00C47CD3" w:rsidRDefault="006310BE" w:rsidP="00C47CD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938530</wp:posOffset>
            </wp:positionH>
            <wp:positionV relativeFrom="paragraph">
              <wp:posOffset>32385</wp:posOffset>
            </wp:positionV>
            <wp:extent cx="2141220" cy="1605915"/>
            <wp:effectExtent l="0" t="266700" r="0" b="241935"/>
            <wp:wrapThrough wrapText="bothSides">
              <wp:wrapPolygon edited="0">
                <wp:start x="10" y="21613"/>
                <wp:lineTo x="21341" y="21613"/>
                <wp:lineTo x="21341" y="346"/>
                <wp:lineTo x="10" y="346"/>
                <wp:lineTo x="10" y="21613"/>
              </wp:wrapPolygon>
            </wp:wrapThrough>
            <wp:docPr id="12" name="Рисунок 12" descr="C:\Users\1\Desktop\Леночка\Детский сад\высшая категория\вышка\на флешку\дидактические развивающие игры своими руками\лист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очка\Детский сад\высшая категория\вышка\на флешку\дидактические развивающие игры своими руками\листопа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22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CD3" w:rsidRDefault="00C47CD3" w:rsidP="00C47CD3"/>
    <w:p w:rsidR="00C47CD3" w:rsidRDefault="00C47CD3" w:rsidP="00C47CD3"/>
    <w:p w:rsidR="00C47CD3" w:rsidRDefault="00C47CD3" w:rsidP="00C47CD3"/>
    <w:p w:rsidR="00C47CD3" w:rsidRDefault="00C47CD3" w:rsidP="00C47CD3"/>
    <w:p w:rsidR="00C47CD3" w:rsidRDefault="00C47CD3" w:rsidP="00C47CD3"/>
    <w:p w:rsidR="00C47CD3" w:rsidRDefault="00C47CD3" w:rsidP="00C47CD3"/>
    <w:p w:rsidR="00C47CD3" w:rsidRDefault="00C47CD3" w:rsidP="00C47CD3"/>
    <w:p w:rsidR="00901AC2" w:rsidRDefault="00901AC2" w:rsidP="00AC7D88">
      <w:pPr>
        <w:tabs>
          <w:tab w:val="left" w:pos="284"/>
        </w:tabs>
        <w:jc w:val="center"/>
        <w:rPr>
          <w:b/>
          <w:i/>
          <w:color w:val="7030A0"/>
          <w:sz w:val="40"/>
          <w:szCs w:val="40"/>
        </w:rPr>
      </w:pPr>
    </w:p>
    <w:p w:rsidR="00901AC2" w:rsidRDefault="00901AC2" w:rsidP="00AC7D88">
      <w:pPr>
        <w:tabs>
          <w:tab w:val="left" w:pos="284"/>
        </w:tabs>
        <w:jc w:val="center"/>
        <w:rPr>
          <w:b/>
          <w:i/>
          <w:color w:val="7030A0"/>
          <w:sz w:val="40"/>
          <w:szCs w:val="40"/>
        </w:rPr>
      </w:pPr>
    </w:p>
    <w:p w:rsidR="00AC7D88" w:rsidRDefault="00C47CD3" w:rsidP="00AC7D88">
      <w:pPr>
        <w:tabs>
          <w:tab w:val="left" w:pos="284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lastRenderedPageBreak/>
        <w:t>«</w:t>
      </w:r>
      <w:r>
        <w:rPr>
          <w:b/>
          <w:i/>
          <w:color w:val="7030A0"/>
          <w:sz w:val="40"/>
          <w:szCs w:val="40"/>
        </w:rPr>
        <w:t>Летний ветерок»</w:t>
      </w:r>
    </w:p>
    <w:p w:rsidR="00C47CD3" w:rsidRDefault="00901AC2" w:rsidP="00C47CD3">
      <w:pPr>
        <w:tabs>
          <w:tab w:val="left" w:pos="2560"/>
        </w:tabs>
        <w:rPr>
          <w:b/>
          <w:i/>
          <w:color w:val="7030A0"/>
          <w:sz w:val="40"/>
          <w:szCs w:val="40"/>
        </w:rPr>
      </w:pPr>
      <w:r>
        <w:rPr>
          <w:b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816610</wp:posOffset>
            </wp:positionH>
            <wp:positionV relativeFrom="paragraph">
              <wp:posOffset>206375</wp:posOffset>
            </wp:positionV>
            <wp:extent cx="2649855" cy="2276475"/>
            <wp:effectExtent l="0" t="190500" r="0" b="161925"/>
            <wp:wrapThrough wrapText="bothSides">
              <wp:wrapPolygon edited="0">
                <wp:start x="-31" y="21745"/>
                <wp:lineTo x="21398" y="21745"/>
                <wp:lineTo x="21398" y="54"/>
                <wp:lineTo x="-31" y="54"/>
                <wp:lineTo x="-31" y="21745"/>
              </wp:wrapPolygon>
            </wp:wrapThrough>
            <wp:docPr id="29" name="Рисунок 29" descr="C:\Users\1\Desktop\Леночка\Детский сад\Фото\2 младшая 2016\дидактические игры\дидактические игры\20160801_22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ночка\Детский сад\Фото\2 младшая 2016\дидактические игры\дидактические игры\20160801_2213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985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CD3" w:rsidRDefault="00C47CD3" w:rsidP="00C47CD3">
      <w:pPr>
        <w:tabs>
          <w:tab w:val="left" w:pos="2560"/>
        </w:tabs>
        <w:rPr>
          <w:b/>
          <w:i/>
          <w:color w:val="7030A0"/>
          <w:sz w:val="40"/>
          <w:szCs w:val="40"/>
        </w:rPr>
      </w:pP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  <w:r>
        <w:rPr>
          <w:b/>
          <w:i/>
          <w:color w:val="7030A0"/>
          <w:sz w:val="40"/>
          <w:szCs w:val="40"/>
        </w:rPr>
        <w:tab/>
      </w:r>
    </w:p>
    <w:p w:rsidR="00C47CD3" w:rsidRDefault="00C47CD3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C47CD3" w:rsidRDefault="00C47CD3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863D1E" w:rsidRDefault="00863D1E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863D1E" w:rsidRDefault="00863D1E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863D1E" w:rsidRDefault="00863D1E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863D1E" w:rsidRDefault="00863D1E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</w:p>
    <w:p w:rsidR="006310BE" w:rsidRPr="006310BE" w:rsidRDefault="006310BE" w:rsidP="00C47CD3">
      <w:pPr>
        <w:tabs>
          <w:tab w:val="left" w:pos="2560"/>
        </w:tabs>
        <w:jc w:val="center"/>
        <w:rPr>
          <w:sz w:val="28"/>
          <w:szCs w:val="28"/>
        </w:rPr>
      </w:pPr>
      <w:r w:rsidRPr="006310BE">
        <w:rPr>
          <w:sz w:val="28"/>
          <w:szCs w:val="28"/>
        </w:rPr>
        <w:t>На все дидактические пособия необходимо дуть, чтобы заставить двигаться вату, листья и снежинки.</w:t>
      </w:r>
    </w:p>
    <w:p w:rsidR="006310BE" w:rsidRDefault="006310BE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</w:p>
    <w:p w:rsidR="00C47CD3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4D09A5">
        <w:rPr>
          <w:b/>
          <w:color w:val="7030A0"/>
          <w:sz w:val="40"/>
          <w:szCs w:val="40"/>
        </w:rPr>
        <w:t>Дидактическ</w:t>
      </w:r>
      <w:r>
        <w:rPr>
          <w:b/>
          <w:color w:val="7030A0"/>
          <w:sz w:val="40"/>
          <w:szCs w:val="40"/>
        </w:rPr>
        <w:t>оепособие</w:t>
      </w:r>
    </w:p>
    <w:p w:rsidR="00C47CD3" w:rsidRPr="00CC66D6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 w:rsidR="00AC7D88">
        <w:rPr>
          <w:b/>
          <w:i/>
          <w:color w:val="7030A0"/>
          <w:sz w:val="40"/>
          <w:szCs w:val="40"/>
        </w:rPr>
        <w:t>В</w:t>
      </w:r>
      <w:r>
        <w:rPr>
          <w:b/>
          <w:i/>
          <w:color w:val="7030A0"/>
          <w:sz w:val="40"/>
          <w:szCs w:val="40"/>
        </w:rPr>
        <w:t>рем</w:t>
      </w:r>
      <w:r w:rsidR="00901AC2">
        <w:rPr>
          <w:b/>
          <w:i/>
          <w:color w:val="7030A0"/>
          <w:sz w:val="40"/>
          <w:szCs w:val="40"/>
        </w:rPr>
        <w:t>ена</w:t>
      </w:r>
      <w:r>
        <w:rPr>
          <w:b/>
          <w:i/>
          <w:color w:val="7030A0"/>
          <w:sz w:val="40"/>
          <w:szCs w:val="40"/>
        </w:rPr>
        <w:t xml:space="preserve"> года»</w:t>
      </w:r>
    </w:p>
    <w:p w:rsidR="00C47CD3" w:rsidRPr="00CC66D6" w:rsidRDefault="00C47CD3" w:rsidP="00C47CD3">
      <w:pPr>
        <w:tabs>
          <w:tab w:val="left" w:pos="540"/>
        </w:tabs>
        <w:jc w:val="both"/>
        <w:rPr>
          <w:sz w:val="28"/>
          <w:szCs w:val="28"/>
        </w:rPr>
      </w:pPr>
      <w:r w:rsidRPr="00592911">
        <w:rPr>
          <w:b/>
          <w:sz w:val="28"/>
          <w:szCs w:val="28"/>
        </w:rPr>
        <w:tab/>
        <w:t>Цель:</w:t>
      </w:r>
      <w:r>
        <w:rPr>
          <w:sz w:val="28"/>
          <w:szCs w:val="28"/>
        </w:rPr>
        <w:t xml:space="preserve">развитие наблюдательности, </w:t>
      </w:r>
      <w:r w:rsidRPr="00CC66D6">
        <w:rPr>
          <w:sz w:val="28"/>
          <w:szCs w:val="28"/>
        </w:rPr>
        <w:t>воображени</w:t>
      </w:r>
      <w:r w:rsidR="00AC7D88">
        <w:rPr>
          <w:sz w:val="28"/>
          <w:szCs w:val="28"/>
        </w:rPr>
        <w:t>я, мелкой моторики пальцев рук.</w:t>
      </w:r>
    </w:p>
    <w:p w:rsidR="00C47CD3" w:rsidRDefault="00C47CD3" w:rsidP="00C47CD3">
      <w:pPr>
        <w:tabs>
          <w:tab w:val="left" w:pos="2560"/>
        </w:tabs>
        <w:jc w:val="center"/>
        <w:rPr>
          <w:sz w:val="32"/>
          <w:szCs w:val="32"/>
        </w:rPr>
      </w:pPr>
    </w:p>
    <w:p w:rsidR="00C47CD3" w:rsidRPr="00C47CD3" w:rsidRDefault="00C47CD3" w:rsidP="00C47CD3">
      <w:pPr>
        <w:jc w:val="center"/>
        <w:rPr>
          <w:rFonts w:ascii="Monotype Corsiva" w:hAnsi="Monotype Corsiva"/>
          <w:sz w:val="48"/>
          <w:szCs w:val="48"/>
        </w:rPr>
      </w:pPr>
      <w:r>
        <w:rPr>
          <w:rFonts w:ascii="Monotype Corsiva" w:hAnsi="Monotype Corsiva"/>
          <w:noProof/>
          <w:sz w:val="48"/>
          <w:szCs w:val="48"/>
        </w:rPr>
        <w:lastRenderedPageBreak/>
        <w:drawing>
          <wp:inline distT="0" distB="0" distL="0" distR="0">
            <wp:extent cx="3558169" cy="2669668"/>
            <wp:effectExtent l="0" t="438150" r="0" b="416560"/>
            <wp:docPr id="31" name="Рисунок 31" descr="C:\Users\1\Desktop\Леночка\Детский сад\высшая категория\вышка\на флешку\дидактические развивающие игры своими руками\время 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еночка\Детский сад\высшая категория\вышка\на флешку\дидактические развивающие игры своими руками\время год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8169" cy="266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1E" w:rsidRDefault="00863D1E" w:rsidP="00C47CD3">
      <w:pPr>
        <w:ind w:firstLine="708"/>
        <w:jc w:val="both"/>
        <w:rPr>
          <w:sz w:val="28"/>
          <w:szCs w:val="28"/>
        </w:rPr>
      </w:pPr>
    </w:p>
    <w:p w:rsidR="006310BE" w:rsidRDefault="006310BE" w:rsidP="00C47CD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дидактическое пособие вкручиваются крышки, соответствующие цвету времени года (белые – зима, зеленые – лето и т.д.)</w:t>
      </w:r>
    </w:p>
    <w:p w:rsidR="00C47CD3" w:rsidRPr="00CC66D6" w:rsidRDefault="00C47CD3" w:rsidP="00C47CD3">
      <w:pPr>
        <w:ind w:firstLine="708"/>
        <w:jc w:val="both"/>
        <w:rPr>
          <w:sz w:val="28"/>
          <w:szCs w:val="28"/>
        </w:rPr>
      </w:pPr>
      <w:r w:rsidRPr="00CC66D6">
        <w:rPr>
          <w:sz w:val="28"/>
          <w:szCs w:val="28"/>
        </w:rPr>
        <w:t xml:space="preserve">Данное пособие можно использовать как для индивидуальной работы с ребенком, так и для самостоятельной деятельности детей, побуждать </w:t>
      </w:r>
      <w:r>
        <w:rPr>
          <w:sz w:val="28"/>
          <w:szCs w:val="28"/>
        </w:rPr>
        <w:t>наблюдать.</w:t>
      </w:r>
    </w:p>
    <w:p w:rsidR="00C47CD3" w:rsidRDefault="00C47CD3" w:rsidP="00C47CD3"/>
    <w:p w:rsidR="00C47CD3" w:rsidRDefault="00C47CD3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Пальчиковый театр</w:t>
      </w:r>
    </w:p>
    <w:p w:rsidR="00863D1E" w:rsidRDefault="00863D1E" w:rsidP="00863D1E">
      <w:pPr>
        <w:tabs>
          <w:tab w:val="left" w:pos="540"/>
        </w:tabs>
        <w:rPr>
          <w:sz w:val="28"/>
          <w:szCs w:val="28"/>
          <w:shd w:val="clear" w:color="auto" w:fill="FFFFFF"/>
        </w:rPr>
      </w:pPr>
      <w:r w:rsidRPr="00905B87">
        <w:rPr>
          <w:b/>
          <w:sz w:val="28"/>
          <w:szCs w:val="28"/>
        </w:rPr>
        <w:lastRenderedPageBreak/>
        <w:tab/>
        <w:t>Цель:</w:t>
      </w:r>
      <w:r w:rsidRPr="00905B87">
        <w:rPr>
          <w:rStyle w:val="apple-converted-space"/>
          <w:sz w:val="28"/>
          <w:szCs w:val="28"/>
          <w:shd w:val="clear" w:color="auto" w:fill="FFFFFF"/>
        </w:rPr>
        <w:t> </w:t>
      </w:r>
      <w:r w:rsidRPr="00905B87">
        <w:rPr>
          <w:sz w:val="28"/>
          <w:szCs w:val="28"/>
          <w:shd w:val="clear" w:color="auto" w:fill="FFFFFF"/>
        </w:rPr>
        <w:t>развитие тактильных ощущений, логического мышления и зрительного восприятия, мелкой моторики, речи.</w:t>
      </w:r>
    </w:p>
    <w:p w:rsidR="00AC7D88" w:rsidRDefault="00C47CD3" w:rsidP="00AC7D88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 w:rsidR="00863D1E">
        <w:rPr>
          <w:b/>
          <w:i/>
          <w:color w:val="7030A0"/>
          <w:sz w:val="40"/>
          <w:szCs w:val="40"/>
        </w:rPr>
        <w:t>Три поросенка»</w:t>
      </w:r>
    </w:p>
    <w:p w:rsidR="002C3601" w:rsidRDefault="002C3601" w:rsidP="00AC7D88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901AC2">
      <w:pPr>
        <w:tabs>
          <w:tab w:val="left" w:pos="2560"/>
        </w:tabs>
        <w:jc w:val="center"/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18415</wp:posOffset>
            </wp:positionV>
            <wp:extent cx="2876550" cy="2463800"/>
            <wp:effectExtent l="0" t="209550" r="0" b="184150"/>
            <wp:wrapThrough wrapText="bothSides">
              <wp:wrapPolygon edited="0">
                <wp:start x="-24" y="21572"/>
                <wp:lineTo x="21433" y="21572"/>
                <wp:lineTo x="21433" y="195"/>
                <wp:lineTo x="-24" y="195"/>
                <wp:lineTo x="-24" y="21572"/>
              </wp:wrapPolygon>
            </wp:wrapThrough>
            <wp:docPr id="48" name="Рисунок 33" descr="C:\Users\1\Desktop\Леночка\Детский сад\высшая категория\вышка\на флешку\дидактические развивающие игры своими руками\пальчиковый театр (три поросенк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еночка\Детский сад\высшая категория\вышка\на флешку\дидактические развивающие игры своими руками\пальчиковый театр (три поросенка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124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55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601" w:rsidRDefault="002C3601" w:rsidP="00901AC2">
      <w:pPr>
        <w:tabs>
          <w:tab w:val="left" w:pos="2560"/>
        </w:tabs>
        <w:jc w:val="center"/>
      </w:pPr>
    </w:p>
    <w:p w:rsidR="00C47CD3" w:rsidRDefault="00C47CD3" w:rsidP="00901AC2">
      <w:pPr>
        <w:tabs>
          <w:tab w:val="left" w:pos="2560"/>
        </w:tabs>
        <w:jc w:val="center"/>
      </w:pPr>
    </w:p>
    <w:p w:rsidR="00C47CD3" w:rsidRDefault="00C47CD3" w:rsidP="00C47CD3">
      <w:pPr>
        <w:jc w:val="center"/>
        <w:rPr>
          <w:sz w:val="40"/>
          <w:szCs w:val="40"/>
        </w:rPr>
      </w:pPr>
    </w:p>
    <w:p w:rsidR="00C47CD3" w:rsidRDefault="00C47CD3" w:rsidP="00C47CD3">
      <w:pPr>
        <w:rPr>
          <w:noProof/>
          <w:sz w:val="40"/>
          <w:szCs w:val="40"/>
        </w:rPr>
      </w:pP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  <w:r>
        <w:rPr>
          <w:noProof/>
          <w:sz w:val="40"/>
          <w:szCs w:val="40"/>
        </w:rPr>
        <w:tab/>
      </w:r>
    </w:p>
    <w:p w:rsidR="002C3601" w:rsidRDefault="002C3601" w:rsidP="002C3601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6310BE">
      <w:pPr>
        <w:tabs>
          <w:tab w:val="left" w:pos="2560"/>
        </w:tabs>
        <w:rPr>
          <w:b/>
          <w:i/>
          <w:color w:val="7030A0"/>
          <w:sz w:val="40"/>
          <w:szCs w:val="40"/>
        </w:rPr>
      </w:pPr>
    </w:p>
    <w:p w:rsidR="002C3601" w:rsidRPr="00CC66D6" w:rsidRDefault="002C3601" w:rsidP="002C3601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Снегурушка»</w:t>
      </w:r>
    </w:p>
    <w:p w:rsidR="00C47CD3" w:rsidRDefault="002C3601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226060</wp:posOffset>
            </wp:positionV>
            <wp:extent cx="3361690" cy="2028825"/>
            <wp:effectExtent l="0" t="0" r="0" b="0"/>
            <wp:wrapThrough wrapText="bothSides">
              <wp:wrapPolygon edited="0">
                <wp:start x="0" y="0"/>
                <wp:lineTo x="0" y="21499"/>
                <wp:lineTo x="21420" y="21499"/>
                <wp:lineTo x="21420" y="0"/>
                <wp:lineTo x="0" y="0"/>
              </wp:wrapPolygon>
            </wp:wrapThrough>
            <wp:docPr id="50" name="Рисунок 42" descr="C:\Users\1\Desktop\Леночка\Детский сад\Фото\2 младшая 2016\май\дидактические игры\снегуруш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Леночка\Детский сад\Фото\2 младшая 2016\май\дидактические игры\снегурушка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jc w:val="center"/>
        <w:rPr>
          <w:b/>
          <w:i/>
          <w:color w:val="7030A0"/>
          <w:sz w:val="40"/>
          <w:szCs w:val="40"/>
        </w:rPr>
      </w:pPr>
    </w:p>
    <w:p w:rsidR="00C47CD3" w:rsidRDefault="00C47CD3" w:rsidP="00C47CD3">
      <w:pPr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Три медведя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6310BE" w:rsidRPr="001601E7" w:rsidRDefault="006310BE" w:rsidP="00C47CD3">
      <w:pPr>
        <w:jc w:val="center"/>
        <w:rPr>
          <w:b/>
          <w:i/>
          <w:color w:val="7030A0"/>
          <w:sz w:val="40"/>
          <w:szCs w:val="40"/>
        </w:rPr>
      </w:pPr>
    </w:p>
    <w:p w:rsidR="00C47CD3" w:rsidRPr="00592911" w:rsidRDefault="002C3601" w:rsidP="00C47CD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909320</wp:posOffset>
            </wp:positionH>
            <wp:positionV relativeFrom="paragraph">
              <wp:posOffset>32385</wp:posOffset>
            </wp:positionV>
            <wp:extent cx="2638425" cy="2068830"/>
            <wp:effectExtent l="0" t="0" r="0" b="0"/>
            <wp:wrapThrough wrapText="bothSides">
              <wp:wrapPolygon edited="0">
                <wp:start x="0" y="0"/>
                <wp:lineTo x="0" y="21481"/>
                <wp:lineTo x="21522" y="21481"/>
                <wp:lineTo x="21522" y="0"/>
                <wp:lineTo x="0" y="0"/>
              </wp:wrapPolygon>
            </wp:wrapThrough>
            <wp:docPr id="51" name="Рисунок 43" descr="C:\Users\1\Desktop\Леночка\Детский сад\Фото\2 младшая 2016\май\дидактические игры\три медвед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Леночка\Детский сад\Фото\2 младшая 2016\май\дидактические игры\три медведя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CD3" w:rsidRDefault="00C47CD3" w:rsidP="00C47CD3">
      <w:pPr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0A3354" w:rsidRDefault="000A3354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</w:p>
    <w:p w:rsidR="000A3354" w:rsidRPr="000A3354" w:rsidRDefault="000A3354" w:rsidP="00C47CD3">
      <w:pPr>
        <w:tabs>
          <w:tab w:val="left" w:pos="2560"/>
        </w:tabs>
        <w:jc w:val="center"/>
        <w:rPr>
          <w:sz w:val="28"/>
          <w:szCs w:val="28"/>
        </w:rPr>
      </w:pPr>
      <w:r w:rsidRPr="000A3354">
        <w:rPr>
          <w:sz w:val="28"/>
          <w:szCs w:val="28"/>
        </w:rPr>
        <w:t>Дети вставляют пальцы в отверстия, находящиеся внизу картинок и разыгрывают представление.</w:t>
      </w:r>
    </w:p>
    <w:p w:rsidR="00C47CD3" w:rsidRDefault="00C47CD3" w:rsidP="00C47CD3">
      <w:pPr>
        <w:tabs>
          <w:tab w:val="left" w:pos="2560"/>
        </w:tabs>
        <w:jc w:val="center"/>
        <w:rPr>
          <w:b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lastRenderedPageBreak/>
        <w:t>Стаканчиковый театр</w:t>
      </w:r>
    </w:p>
    <w:p w:rsidR="00863D1E" w:rsidRPr="00A6539D" w:rsidRDefault="00863D1E" w:rsidP="00863D1E">
      <w:pPr>
        <w:tabs>
          <w:tab w:val="left" w:pos="540"/>
        </w:tabs>
        <w:jc w:val="center"/>
        <w:rPr>
          <w:sz w:val="28"/>
          <w:szCs w:val="28"/>
          <w:shd w:val="clear" w:color="auto" w:fill="FFFFFF"/>
        </w:rPr>
      </w:pPr>
      <w:r w:rsidRPr="00A6539D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: </w:t>
      </w:r>
      <w:r w:rsidRPr="00A6539D">
        <w:rPr>
          <w:sz w:val="28"/>
          <w:szCs w:val="28"/>
          <w:shd w:val="clear" w:color="auto" w:fill="FFFFFF"/>
        </w:rPr>
        <w:t xml:space="preserve"> развитие речи, раскрепощение, переживание эмоций.</w:t>
      </w:r>
    </w:p>
    <w:p w:rsidR="00AC7D88" w:rsidRDefault="00C47CD3" w:rsidP="00AC7D88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Волк и семеро козлят»</w:t>
      </w:r>
    </w:p>
    <w:p w:rsidR="00C47CD3" w:rsidRPr="00CC66D6" w:rsidRDefault="002C3601" w:rsidP="00AC7D88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>
        <w:rPr>
          <w:b/>
          <w:i/>
          <w:noProof/>
          <w:color w:val="7030A0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67945</wp:posOffset>
            </wp:positionV>
            <wp:extent cx="3305175" cy="2476500"/>
            <wp:effectExtent l="19050" t="0" r="9525" b="0"/>
            <wp:wrapThrough wrapText="bothSides">
              <wp:wrapPolygon edited="0">
                <wp:start x="21724" y="21600"/>
                <wp:lineTo x="21724" y="166"/>
                <wp:lineTo x="-62" y="166"/>
                <wp:lineTo x="-62" y="21600"/>
                <wp:lineTo x="21724" y="21600"/>
              </wp:wrapPolygon>
            </wp:wrapThrough>
            <wp:docPr id="45" name="Рисунок 45" descr="C:\Users\1\Desktop\Леночка\Детский сад\высшая категория\вышка\на флешку\дидактические развивающие игры своими руками\стаканчиковый театр (волк и семеро козлят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Леночка\Детский сад\высшая категория\вышка\на флешку\дидактические развивающие игры своими руками\стаканчиковый театр (волк и семеро козлят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CD3" w:rsidRPr="001601E7">
        <w:rPr>
          <w:b/>
          <w:i/>
          <w:color w:val="7030A0"/>
          <w:sz w:val="40"/>
          <w:szCs w:val="40"/>
        </w:rPr>
        <w:t>«</w:t>
      </w:r>
      <w:r w:rsidR="00C47CD3">
        <w:rPr>
          <w:b/>
          <w:i/>
          <w:color w:val="7030A0"/>
          <w:sz w:val="40"/>
          <w:szCs w:val="40"/>
        </w:rPr>
        <w:t>Кот, петух и лиса»</w:t>
      </w:r>
    </w:p>
    <w:p w:rsidR="00C47CD3" w:rsidRDefault="000A3354" w:rsidP="00C47CD3">
      <w:pPr>
        <w:tabs>
          <w:tab w:val="left" w:pos="256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156845</wp:posOffset>
            </wp:positionV>
            <wp:extent cx="2738120" cy="2057400"/>
            <wp:effectExtent l="0" t="0" r="0" b="0"/>
            <wp:wrapThrough wrapText="bothSides">
              <wp:wrapPolygon edited="0">
                <wp:start x="21600" y="21600"/>
                <wp:lineTo x="21600" y="200"/>
                <wp:lineTo x="110" y="200"/>
                <wp:lineTo x="110" y="21600"/>
                <wp:lineTo x="21600" y="21600"/>
              </wp:wrapPolygon>
            </wp:wrapThrough>
            <wp:docPr id="46" name="Рисунок 46" descr="C:\Users\1\Desktop\Леночка\Детский сад\высшая категория\вышка\на флешку\дидактические развивающие игры своими руками\стаканчиковый театр (кот, петух и лис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Леночка\Детский сад\высшая категория\вышка\на флешку\дидактические развивающие игры своими руками\стаканчиковый театр (кот, петух и лиса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381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CD3" w:rsidRDefault="00C47CD3" w:rsidP="00AC7D88">
      <w:pPr>
        <w:tabs>
          <w:tab w:val="left" w:pos="540"/>
        </w:tabs>
        <w:rPr>
          <w:sz w:val="32"/>
          <w:szCs w:val="32"/>
        </w:rPr>
      </w:pPr>
      <w:r w:rsidRPr="00A6539D">
        <w:rPr>
          <w:b/>
          <w:sz w:val="28"/>
          <w:szCs w:val="28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C47CD3" w:rsidRDefault="00C47CD3" w:rsidP="00C47CD3">
      <w:pPr>
        <w:rPr>
          <w:sz w:val="28"/>
          <w:szCs w:val="28"/>
        </w:rPr>
      </w:pPr>
    </w:p>
    <w:p w:rsidR="00C47CD3" w:rsidRDefault="00C47CD3" w:rsidP="00C47CD3">
      <w:pPr>
        <w:jc w:val="both"/>
        <w:rPr>
          <w:sz w:val="28"/>
          <w:szCs w:val="28"/>
        </w:rPr>
      </w:pPr>
    </w:p>
    <w:p w:rsidR="00AC7D88" w:rsidRDefault="00AC7D88" w:rsidP="00C47CD3">
      <w:pPr>
        <w:ind w:firstLine="708"/>
        <w:jc w:val="both"/>
        <w:rPr>
          <w:sz w:val="28"/>
          <w:szCs w:val="28"/>
        </w:rPr>
      </w:pPr>
    </w:p>
    <w:p w:rsidR="00AC7D88" w:rsidRDefault="00AC7D88" w:rsidP="00C47CD3">
      <w:pPr>
        <w:ind w:firstLine="708"/>
        <w:jc w:val="both"/>
        <w:rPr>
          <w:sz w:val="28"/>
          <w:szCs w:val="28"/>
        </w:rPr>
      </w:pPr>
    </w:p>
    <w:p w:rsidR="00AC7D88" w:rsidRDefault="00AC7D88" w:rsidP="00C47CD3">
      <w:pPr>
        <w:ind w:firstLine="708"/>
        <w:jc w:val="both"/>
        <w:rPr>
          <w:sz w:val="28"/>
          <w:szCs w:val="28"/>
        </w:rPr>
      </w:pPr>
    </w:p>
    <w:p w:rsidR="00AC7D88" w:rsidRDefault="00AC7D88" w:rsidP="00C47CD3">
      <w:pPr>
        <w:ind w:firstLine="708"/>
        <w:jc w:val="both"/>
        <w:rPr>
          <w:sz w:val="28"/>
          <w:szCs w:val="28"/>
        </w:rPr>
      </w:pPr>
    </w:p>
    <w:p w:rsidR="00AC7D88" w:rsidRDefault="00AC7D88" w:rsidP="00C47CD3">
      <w:pPr>
        <w:ind w:firstLine="708"/>
        <w:jc w:val="both"/>
        <w:rPr>
          <w:sz w:val="28"/>
          <w:szCs w:val="28"/>
        </w:rPr>
      </w:pPr>
    </w:p>
    <w:p w:rsidR="00C47CD3" w:rsidRDefault="00C47CD3" w:rsidP="000A3354">
      <w:pPr>
        <w:rPr>
          <w:b/>
          <w:i/>
          <w:color w:val="7030A0"/>
          <w:sz w:val="40"/>
          <w:szCs w:val="40"/>
        </w:rPr>
      </w:pPr>
    </w:p>
    <w:p w:rsidR="00C47CD3" w:rsidRDefault="00C47CD3" w:rsidP="00C47CD3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>
        <w:rPr>
          <w:b/>
          <w:color w:val="7030A0"/>
          <w:sz w:val="40"/>
          <w:szCs w:val="40"/>
        </w:rPr>
        <w:t>Стаканчиковый театр</w:t>
      </w:r>
    </w:p>
    <w:p w:rsidR="00C47CD3" w:rsidRPr="001601E7" w:rsidRDefault="00C47CD3" w:rsidP="00C47CD3">
      <w:pPr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Маша и Медведь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C47CD3" w:rsidRDefault="002C3601" w:rsidP="00C47CD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90170</wp:posOffset>
            </wp:positionV>
            <wp:extent cx="3400425" cy="2548890"/>
            <wp:effectExtent l="0" t="419100" r="0" b="403860"/>
            <wp:wrapThrough wrapText="bothSides">
              <wp:wrapPolygon edited="0">
                <wp:start x="42" y="21818"/>
                <wp:lineTo x="21461" y="21818"/>
                <wp:lineTo x="21461" y="24"/>
                <wp:lineTo x="42" y="24"/>
                <wp:lineTo x="42" y="21818"/>
              </wp:wrapPolygon>
            </wp:wrapThrough>
            <wp:docPr id="2" name="Рисунок 2" descr="C:\Users\1\Desktop\Леночка\Детский сад\высшая категория\вышка\на флешку\дидактические развивающие игры своими руками\20170309_12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ночка\Детский сад\высшая категория\вышка\на флешку\дидактические развивающие игры своими руками\20170309_1216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42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CD3" w:rsidRPr="00A6539D" w:rsidRDefault="003E1DFF" w:rsidP="002C360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7147560</wp:posOffset>
            </wp:positionH>
            <wp:positionV relativeFrom="paragraph">
              <wp:posOffset>1956435</wp:posOffset>
            </wp:positionV>
            <wp:extent cx="2390775" cy="3190875"/>
            <wp:effectExtent l="19050" t="0" r="9525" b="0"/>
            <wp:wrapThrough wrapText="bothSides">
              <wp:wrapPolygon edited="0">
                <wp:start x="-172" y="0"/>
                <wp:lineTo x="-172" y="21536"/>
                <wp:lineTo x="21686" y="21536"/>
                <wp:lineTo x="21686" y="0"/>
                <wp:lineTo x="-172" y="0"/>
              </wp:wrapPolygon>
            </wp:wrapThrough>
            <wp:docPr id="3" name="Рисунок 3" descr="C:\Users\1\Desktop\Леночка\Детский сад\Фото\1 младшая 2015\дидактические игры\20160619_09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очка\Детский сад\Фото\1 младшая 2015\дидактические игры\20160619_0941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3354">
        <w:rPr>
          <w:noProof/>
          <w:sz w:val="28"/>
          <w:szCs w:val="28"/>
        </w:rPr>
        <w:drawing>
          <wp:inline distT="0" distB="0" distL="0" distR="0">
            <wp:extent cx="4320540" cy="1681632"/>
            <wp:effectExtent l="0" t="0" r="0" b="0"/>
            <wp:docPr id="47" name="Рисунок 47" descr="C:\Users\1\Desktop\Леночка\Детский сад\Фото\2 младшая 2016\май\дидактические игры\маша и медведь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Леночка\Детский сад\Фото\2 младшая 2016\май\дидактические игры\маша и медведь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168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D3" w:rsidRDefault="00C47CD3" w:rsidP="00C47CD3">
      <w:pPr>
        <w:ind w:firstLine="708"/>
        <w:jc w:val="both"/>
        <w:rPr>
          <w:sz w:val="28"/>
          <w:szCs w:val="28"/>
        </w:rPr>
      </w:pPr>
    </w:p>
    <w:p w:rsidR="00AC7D88" w:rsidRDefault="00C47CD3" w:rsidP="00AC7D88">
      <w:pPr>
        <w:ind w:firstLine="709"/>
        <w:jc w:val="both"/>
        <w:rPr>
          <w:sz w:val="28"/>
          <w:szCs w:val="28"/>
        </w:rPr>
      </w:pPr>
      <w:r w:rsidRPr="00A6539D">
        <w:rPr>
          <w:sz w:val="28"/>
          <w:szCs w:val="28"/>
        </w:rPr>
        <w:t>В эт</w:t>
      </w:r>
      <w:r>
        <w:rPr>
          <w:sz w:val="28"/>
          <w:szCs w:val="28"/>
        </w:rPr>
        <w:t>и</w:t>
      </w:r>
      <w:r w:rsidRPr="00A6539D">
        <w:rPr>
          <w:sz w:val="28"/>
          <w:szCs w:val="28"/>
        </w:rPr>
        <w:t xml:space="preserve"> театр</w:t>
      </w:r>
      <w:r>
        <w:rPr>
          <w:sz w:val="28"/>
          <w:szCs w:val="28"/>
        </w:rPr>
        <w:t>ы</w:t>
      </w:r>
      <w:r w:rsidRPr="00A6539D">
        <w:rPr>
          <w:sz w:val="28"/>
          <w:szCs w:val="28"/>
        </w:rPr>
        <w:t xml:space="preserve"> дети могут играть, как самостоятельно, так и под руководством воспитателя.</w:t>
      </w:r>
    </w:p>
    <w:p w:rsidR="00AC7D88" w:rsidRDefault="00AC7D88" w:rsidP="00AC7D88">
      <w:pPr>
        <w:ind w:firstLine="709"/>
        <w:jc w:val="both"/>
        <w:rPr>
          <w:b/>
          <w:color w:val="7030A0"/>
          <w:sz w:val="40"/>
          <w:szCs w:val="40"/>
        </w:rPr>
      </w:pPr>
    </w:p>
    <w:p w:rsidR="00AC7D88" w:rsidRDefault="00AC7D88" w:rsidP="00AC7D88">
      <w:pPr>
        <w:jc w:val="center"/>
        <w:rPr>
          <w:b/>
          <w:i/>
          <w:color w:val="7030A0"/>
          <w:sz w:val="40"/>
          <w:szCs w:val="40"/>
        </w:rPr>
      </w:pPr>
      <w:r w:rsidRPr="004D09A5">
        <w:rPr>
          <w:b/>
          <w:color w:val="7030A0"/>
          <w:sz w:val="40"/>
          <w:szCs w:val="40"/>
        </w:rPr>
        <w:t>Дидактическ</w:t>
      </w:r>
      <w:r>
        <w:rPr>
          <w:b/>
          <w:color w:val="7030A0"/>
          <w:sz w:val="40"/>
          <w:szCs w:val="40"/>
        </w:rPr>
        <w:t>ое пособие</w:t>
      </w:r>
    </w:p>
    <w:p w:rsidR="00AC7D88" w:rsidRPr="00CC66D6" w:rsidRDefault="00AC7D88" w:rsidP="00AC7D88">
      <w:pPr>
        <w:tabs>
          <w:tab w:val="left" w:pos="2560"/>
        </w:tabs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Тактильные дорожки»</w:t>
      </w:r>
    </w:p>
    <w:p w:rsidR="00AC7D88" w:rsidRDefault="00AC7D88" w:rsidP="00AC7D88">
      <w:pPr>
        <w:tabs>
          <w:tab w:val="left" w:pos="540"/>
        </w:tabs>
        <w:jc w:val="both"/>
        <w:rPr>
          <w:sz w:val="28"/>
          <w:szCs w:val="28"/>
          <w:shd w:val="clear" w:color="auto" w:fill="FFFFFF"/>
        </w:rPr>
      </w:pPr>
      <w:r w:rsidRPr="00592911">
        <w:rPr>
          <w:b/>
          <w:sz w:val="28"/>
          <w:szCs w:val="28"/>
        </w:rPr>
        <w:tab/>
        <w:t>Цель:</w:t>
      </w:r>
      <w:r w:rsidRPr="003A2E69">
        <w:rPr>
          <w:sz w:val="28"/>
          <w:szCs w:val="28"/>
          <w:shd w:val="clear" w:color="auto" w:fill="FFFFFF"/>
        </w:rPr>
        <w:t>развитие осязательных ощущений руки</w:t>
      </w:r>
      <w:r w:rsidR="000A3354">
        <w:rPr>
          <w:sz w:val="28"/>
          <w:szCs w:val="28"/>
          <w:shd w:val="clear" w:color="auto" w:fill="FFFFFF"/>
        </w:rPr>
        <w:t xml:space="preserve"> (пальцев)</w:t>
      </w:r>
      <w:r w:rsidRPr="003A2E69">
        <w:rPr>
          <w:sz w:val="28"/>
          <w:szCs w:val="28"/>
          <w:shd w:val="clear" w:color="auto" w:fill="FFFFFF"/>
        </w:rPr>
        <w:t>.</w:t>
      </w:r>
    </w:p>
    <w:p w:rsidR="00AC7D88" w:rsidRDefault="00AC7D88" w:rsidP="00AC7D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47CD3" w:rsidRDefault="00C47CD3" w:rsidP="003E1DFF">
      <w:pPr>
        <w:jc w:val="center"/>
        <w:rPr>
          <w:color w:val="7030A0"/>
          <w:sz w:val="40"/>
          <w:szCs w:val="40"/>
        </w:rPr>
      </w:pPr>
      <w:r w:rsidRPr="001601E7">
        <w:rPr>
          <w:b/>
          <w:color w:val="7030A0"/>
          <w:sz w:val="40"/>
          <w:szCs w:val="40"/>
        </w:rPr>
        <w:lastRenderedPageBreak/>
        <w:t>Дидактическ</w:t>
      </w:r>
      <w:r>
        <w:rPr>
          <w:b/>
          <w:color w:val="7030A0"/>
          <w:sz w:val="40"/>
          <w:szCs w:val="40"/>
        </w:rPr>
        <w:t>о</w:t>
      </w:r>
      <w:r w:rsidRPr="001601E7">
        <w:rPr>
          <w:b/>
          <w:color w:val="7030A0"/>
          <w:sz w:val="40"/>
          <w:szCs w:val="40"/>
        </w:rPr>
        <w:t>е пособи</w:t>
      </w:r>
      <w:r>
        <w:rPr>
          <w:b/>
          <w:color w:val="7030A0"/>
          <w:sz w:val="40"/>
          <w:szCs w:val="40"/>
        </w:rPr>
        <w:t>е</w:t>
      </w:r>
    </w:p>
    <w:p w:rsidR="00C47CD3" w:rsidRPr="001601E7" w:rsidRDefault="00C47CD3" w:rsidP="00AC7D88">
      <w:pPr>
        <w:spacing w:line="360" w:lineRule="auto"/>
        <w:jc w:val="center"/>
        <w:rPr>
          <w:color w:val="7030A0"/>
          <w:sz w:val="32"/>
          <w:szCs w:val="32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Театр на фланелеграфе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C47CD3" w:rsidRDefault="00C47CD3" w:rsidP="00AC7D88">
      <w:pPr>
        <w:tabs>
          <w:tab w:val="left" w:pos="2560"/>
        </w:tabs>
        <w:spacing w:line="360" w:lineRule="auto"/>
        <w:rPr>
          <w:sz w:val="28"/>
          <w:szCs w:val="28"/>
          <w:shd w:val="clear" w:color="auto" w:fill="FFFFFF"/>
        </w:rPr>
      </w:pPr>
      <w:r w:rsidRPr="00E06B24">
        <w:rPr>
          <w:b/>
          <w:sz w:val="28"/>
          <w:szCs w:val="28"/>
        </w:rPr>
        <w:t>Цель:</w:t>
      </w:r>
      <w:r w:rsidRPr="003A2E69">
        <w:rPr>
          <w:sz w:val="28"/>
          <w:szCs w:val="28"/>
          <w:shd w:val="clear" w:color="auto" w:fill="FFFFFF"/>
        </w:rPr>
        <w:t>развитие речи, слухового восприятия, умение соотносить вербальную и визуальную информации.</w:t>
      </w:r>
    </w:p>
    <w:p w:rsidR="00863D1E" w:rsidRDefault="00863D1E" w:rsidP="003E1DFF">
      <w:pPr>
        <w:tabs>
          <w:tab w:val="left" w:pos="2560"/>
        </w:tabs>
        <w:jc w:val="center"/>
        <w:rPr>
          <w:sz w:val="28"/>
          <w:szCs w:val="28"/>
          <w:shd w:val="clear" w:color="auto" w:fill="FFFFFF"/>
        </w:rPr>
      </w:pPr>
    </w:p>
    <w:p w:rsidR="00C47CD3" w:rsidRDefault="00C47CD3" w:rsidP="00863D1E">
      <w:pPr>
        <w:tabs>
          <w:tab w:val="left" w:pos="2560"/>
        </w:tabs>
        <w:rPr>
          <w:sz w:val="28"/>
          <w:szCs w:val="28"/>
          <w:shd w:val="clear" w:color="auto" w:fill="FFFFFF"/>
        </w:rPr>
      </w:pPr>
    </w:p>
    <w:p w:rsidR="00C47CD3" w:rsidRPr="003A2E69" w:rsidRDefault="003E1DFF" w:rsidP="00C47CD3">
      <w:pPr>
        <w:tabs>
          <w:tab w:val="left" w:pos="2560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109220</wp:posOffset>
            </wp:positionV>
            <wp:extent cx="3038475" cy="1878330"/>
            <wp:effectExtent l="0" t="571500" r="0" b="560070"/>
            <wp:wrapThrough wrapText="bothSides">
              <wp:wrapPolygon edited="0">
                <wp:start x="61" y="21918"/>
                <wp:lineTo x="21458" y="21918"/>
                <wp:lineTo x="21458" y="11"/>
                <wp:lineTo x="61" y="11"/>
                <wp:lineTo x="61" y="21918"/>
              </wp:wrapPolygon>
            </wp:wrapThrough>
            <wp:docPr id="28" name="Рисунок 6" descr="C:\Users\1\Desktop\Леночка\Детский сад\высшая категория\вышка\на флешку\дидактические развивающие игры своими руками\20170309_125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ночка\Детский сад\высшая категория\вышка\на флешку\дидактические развивающие игры своими руками\20170309_1252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89" b="544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7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CD3">
        <w:rPr>
          <w:sz w:val="28"/>
          <w:szCs w:val="28"/>
        </w:rPr>
        <w:tab/>
      </w:r>
      <w:r w:rsidR="00C47CD3">
        <w:rPr>
          <w:sz w:val="28"/>
          <w:szCs w:val="28"/>
        </w:rPr>
        <w:tab/>
      </w:r>
      <w:r w:rsidR="00C47CD3">
        <w:rPr>
          <w:sz w:val="28"/>
          <w:szCs w:val="28"/>
        </w:rPr>
        <w:tab/>
      </w:r>
      <w:r w:rsidR="00C47CD3">
        <w:rPr>
          <w:sz w:val="28"/>
          <w:szCs w:val="28"/>
        </w:rPr>
        <w:tab/>
      </w:r>
      <w:r w:rsidR="00C47CD3">
        <w:rPr>
          <w:sz w:val="28"/>
          <w:szCs w:val="28"/>
        </w:rPr>
        <w:tab/>
      </w:r>
      <w:r w:rsidR="00C47CD3">
        <w:rPr>
          <w:sz w:val="28"/>
          <w:szCs w:val="28"/>
        </w:rPr>
        <w:tab/>
      </w:r>
    </w:p>
    <w:p w:rsidR="003E1DFF" w:rsidRDefault="002C3601" w:rsidP="00AC7D88">
      <w:pPr>
        <w:spacing w:line="360" w:lineRule="auto"/>
        <w:jc w:val="center"/>
        <w:rPr>
          <w:b/>
          <w:color w:val="7030A0"/>
          <w:sz w:val="40"/>
          <w:szCs w:val="40"/>
        </w:rPr>
      </w:pPr>
      <w:r>
        <w:rPr>
          <w:b/>
          <w:noProof/>
          <w:color w:val="7030A0"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23495</wp:posOffset>
            </wp:positionV>
            <wp:extent cx="2181225" cy="1847850"/>
            <wp:effectExtent l="19050" t="0" r="9525" b="0"/>
            <wp:wrapThrough wrapText="bothSides">
              <wp:wrapPolygon edited="0">
                <wp:start x="21789" y="21600"/>
                <wp:lineTo x="21789" y="223"/>
                <wp:lineTo x="-94" y="223"/>
                <wp:lineTo x="-94" y="21600"/>
                <wp:lineTo x="21789" y="21600"/>
              </wp:wrapPolygon>
            </wp:wrapThrough>
            <wp:docPr id="23" name="Рисунок 7" descr="C:\Users\1\Desktop\Леночка\Детский сад\высшая категория\вышка\на флешку\дидактические развивающие игры своими руками\20170309_12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очка\Детский сад\высшая категория\вышка\на флешку\дидактические развивающие игры своими руками\20170309_1252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977" r="426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812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1DFF" w:rsidRDefault="003E1DFF" w:rsidP="00AC7D88">
      <w:pPr>
        <w:spacing w:line="360" w:lineRule="auto"/>
        <w:jc w:val="center"/>
        <w:rPr>
          <w:b/>
          <w:color w:val="7030A0"/>
          <w:sz w:val="40"/>
          <w:szCs w:val="40"/>
        </w:rPr>
      </w:pPr>
    </w:p>
    <w:p w:rsidR="003E1DFF" w:rsidRDefault="003E1DFF" w:rsidP="00AC7D88">
      <w:pPr>
        <w:spacing w:line="360" w:lineRule="auto"/>
        <w:jc w:val="center"/>
        <w:rPr>
          <w:b/>
          <w:color w:val="7030A0"/>
          <w:sz w:val="40"/>
          <w:szCs w:val="40"/>
        </w:rPr>
      </w:pPr>
    </w:p>
    <w:p w:rsidR="003E1DFF" w:rsidRDefault="003E1DFF" w:rsidP="00AC7D88">
      <w:pPr>
        <w:spacing w:line="360" w:lineRule="auto"/>
        <w:jc w:val="center"/>
        <w:rPr>
          <w:b/>
          <w:color w:val="7030A0"/>
          <w:sz w:val="40"/>
          <w:szCs w:val="40"/>
        </w:rPr>
      </w:pPr>
    </w:p>
    <w:p w:rsidR="00C47CD3" w:rsidRDefault="00C47CD3" w:rsidP="00AC7D88">
      <w:pPr>
        <w:spacing w:line="360" w:lineRule="auto"/>
        <w:jc w:val="center"/>
        <w:rPr>
          <w:color w:val="7030A0"/>
          <w:sz w:val="40"/>
          <w:szCs w:val="40"/>
        </w:rPr>
      </w:pPr>
      <w:r w:rsidRPr="001601E7">
        <w:rPr>
          <w:b/>
          <w:color w:val="7030A0"/>
          <w:sz w:val="40"/>
          <w:szCs w:val="40"/>
        </w:rPr>
        <w:lastRenderedPageBreak/>
        <w:t>Дидактическ</w:t>
      </w:r>
      <w:r>
        <w:rPr>
          <w:b/>
          <w:color w:val="7030A0"/>
          <w:sz w:val="40"/>
          <w:szCs w:val="40"/>
        </w:rPr>
        <w:t>о</w:t>
      </w:r>
      <w:r w:rsidRPr="001601E7">
        <w:rPr>
          <w:b/>
          <w:color w:val="7030A0"/>
          <w:sz w:val="40"/>
          <w:szCs w:val="40"/>
        </w:rPr>
        <w:t>е пособи</w:t>
      </w:r>
      <w:r>
        <w:rPr>
          <w:b/>
          <w:color w:val="7030A0"/>
          <w:sz w:val="40"/>
          <w:szCs w:val="40"/>
        </w:rPr>
        <w:t>е</w:t>
      </w:r>
    </w:p>
    <w:p w:rsidR="00C47CD3" w:rsidRPr="001601E7" w:rsidRDefault="00C47CD3" w:rsidP="00AC7D88">
      <w:pPr>
        <w:spacing w:line="360" w:lineRule="auto"/>
        <w:jc w:val="center"/>
        <w:rPr>
          <w:color w:val="7030A0"/>
          <w:sz w:val="32"/>
          <w:szCs w:val="32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Массажные перчатки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C47CD3" w:rsidRDefault="00C47CD3" w:rsidP="00AC7D88">
      <w:pPr>
        <w:tabs>
          <w:tab w:val="left" w:pos="540"/>
        </w:tabs>
        <w:spacing w:line="360" w:lineRule="auto"/>
        <w:jc w:val="both"/>
        <w:rPr>
          <w:sz w:val="28"/>
          <w:szCs w:val="28"/>
          <w:shd w:val="clear" w:color="auto" w:fill="FFFFFF"/>
        </w:rPr>
      </w:pPr>
      <w:r w:rsidRPr="00592911">
        <w:rPr>
          <w:b/>
          <w:sz w:val="28"/>
          <w:szCs w:val="28"/>
        </w:rPr>
        <w:tab/>
        <w:t>Цель:</w:t>
      </w:r>
      <w:r w:rsidRPr="003A2E69">
        <w:rPr>
          <w:sz w:val="28"/>
          <w:szCs w:val="28"/>
          <w:shd w:val="clear" w:color="auto" w:fill="FFFFFF"/>
        </w:rPr>
        <w:t>развитие осязательных ощущений руки.</w:t>
      </w:r>
    </w:p>
    <w:p w:rsidR="00C47CD3" w:rsidRDefault="00A212A8" w:rsidP="00C47CD3">
      <w:pPr>
        <w:tabs>
          <w:tab w:val="left" w:pos="540"/>
        </w:tabs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600450" cy="2445222"/>
            <wp:effectExtent l="19050" t="0" r="0" b="0"/>
            <wp:docPr id="15" name="Рисунок 15" descr="C:\Users\1\Desktop\Леночка\Детский сад\высшая категория\вышка\на флешку\дидактические развивающие игры своими руками\массажные перчатк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ночка\Детский сад\высшая категория\вышка\на флешку\дидактические развивающие игры своими руками\массажные перчатки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4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D3" w:rsidRDefault="00C47CD3" w:rsidP="00C47CD3">
      <w:pPr>
        <w:tabs>
          <w:tab w:val="left" w:pos="2560"/>
        </w:tabs>
        <w:rPr>
          <w:sz w:val="32"/>
          <w:szCs w:val="32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C47CD3">
      <w:pPr>
        <w:jc w:val="center"/>
        <w:rPr>
          <w:b/>
          <w:color w:val="7030A0"/>
          <w:sz w:val="40"/>
          <w:szCs w:val="40"/>
        </w:rPr>
      </w:pPr>
    </w:p>
    <w:p w:rsidR="00C47CD3" w:rsidRDefault="00C47CD3" w:rsidP="00C47CD3">
      <w:pPr>
        <w:jc w:val="center"/>
        <w:rPr>
          <w:color w:val="7030A0"/>
          <w:sz w:val="40"/>
          <w:szCs w:val="40"/>
        </w:rPr>
      </w:pPr>
      <w:r w:rsidRPr="001601E7">
        <w:rPr>
          <w:b/>
          <w:color w:val="7030A0"/>
          <w:sz w:val="40"/>
          <w:szCs w:val="40"/>
        </w:rPr>
        <w:lastRenderedPageBreak/>
        <w:t>Дидактическ</w:t>
      </w:r>
      <w:r w:rsidR="00A212A8">
        <w:rPr>
          <w:b/>
          <w:color w:val="7030A0"/>
          <w:sz w:val="40"/>
          <w:szCs w:val="40"/>
        </w:rPr>
        <w:t>ие</w:t>
      </w:r>
      <w:r w:rsidRPr="001601E7">
        <w:rPr>
          <w:b/>
          <w:color w:val="7030A0"/>
          <w:sz w:val="40"/>
          <w:szCs w:val="40"/>
        </w:rPr>
        <w:t xml:space="preserve"> пособи</w:t>
      </w:r>
      <w:r w:rsidR="00A212A8">
        <w:rPr>
          <w:b/>
          <w:color w:val="7030A0"/>
          <w:sz w:val="40"/>
          <w:szCs w:val="40"/>
        </w:rPr>
        <w:t>я</w:t>
      </w:r>
    </w:p>
    <w:p w:rsidR="00C47CD3" w:rsidRPr="001601E7" w:rsidRDefault="00C47CD3" w:rsidP="00C47CD3">
      <w:pPr>
        <w:jc w:val="center"/>
        <w:rPr>
          <w:color w:val="7030A0"/>
          <w:sz w:val="32"/>
          <w:szCs w:val="32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Тил</w:t>
      </w:r>
      <w:r w:rsidR="000F2B97">
        <w:rPr>
          <w:b/>
          <w:i/>
          <w:color w:val="7030A0"/>
          <w:sz w:val="40"/>
          <w:szCs w:val="40"/>
        </w:rPr>
        <w:t>л</w:t>
      </w:r>
      <w:r>
        <w:rPr>
          <w:b/>
          <w:i/>
          <w:color w:val="7030A0"/>
          <w:sz w:val="40"/>
          <w:szCs w:val="40"/>
        </w:rPr>
        <w:t>и</w:t>
      </w:r>
      <w:r w:rsidR="00A212A8">
        <w:rPr>
          <w:b/>
          <w:i/>
          <w:color w:val="7030A0"/>
          <w:sz w:val="40"/>
          <w:szCs w:val="40"/>
        </w:rPr>
        <w:t xml:space="preserve"> и Вилли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A212A8" w:rsidRDefault="00C47CD3" w:rsidP="00C47CD3">
      <w:pPr>
        <w:tabs>
          <w:tab w:val="left" w:pos="540"/>
        </w:tabs>
        <w:jc w:val="both"/>
        <w:rPr>
          <w:sz w:val="28"/>
          <w:szCs w:val="28"/>
          <w:shd w:val="clear" w:color="auto" w:fill="FFFFFF"/>
        </w:rPr>
      </w:pPr>
      <w:r w:rsidRPr="004B2898">
        <w:rPr>
          <w:b/>
          <w:sz w:val="28"/>
          <w:szCs w:val="28"/>
        </w:rPr>
        <w:tab/>
        <w:t>Цель:</w:t>
      </w:r>
      <w:r w:rsidRPr="004B2898">
        <w:rPr>
          <w:sz w:val="28"/>
          <w:szCs w:val="28"/>
          <w:shd w:val="clear" w:color="auto" w:fill="FFFFFF"/>
        </w:rPr>
        <w:t>развитие слухового восприятия</w:t>
      </w:r>
    </w:p>
    <w:p w:rsidR="00C47CD3" w:rsidRDefault="003E1DFF" w:rsidP="00C47CD3">
      <w:pPr>
        <w:tabs>
          <w:tab w:val="left" w:pos="540"/>
        </w:tabs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34925</wp:posOffset>
            </wp:positionV>
            <wp:extent cx="1952625" cy="3543300"/>
            <wp:effectExtent l="19050" t="0" r="9525" b="0"/>
            <wp:wrapThrough wrapText="bothSides">
              <wp:wrapPolygon edited="0">
                <wp:start x="-211" y="0"/>
                <wp:lineTo x="-211" y="21484"/>
                <wp:lineTo x="21705" y="21484"/>
                <wp:lineTo x="21705" y="0"/>
                <wp:lineTo x="-211" y="0"/>
              </wp:wrapPolygon>
            </wp:wrapThrough>
            <wp:docPr id="16" name="Рисунок 16" descr="C:\Users\1\Desktop\Леночка\Детский сад\высшая категория\вышка\на флешку\дидактические развивающие игры своими руками\тил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ночка\Детский сад\высшая категория\вышка\на флешку\дидактические развивающие игры своими руками\тили (2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325120</wp:posOffset>
            </wp:positionH>
            <wp:positionV relativeFrom="paragraph">
              <wp:posOffset>34290</wp:posOffset>
            </wp:positionV>
            <wp:extent cx="1790700" cy="3560445"/>
            <wp:effectExtent l="19050" t="0" r="0" b="0"/>
            <wp:wrapThrough wrapText="bothSides">
              <wp:wrapPolygon edited="0">
                <wp:start x="-230" y="0"/>
                <wp:lineTo x="-230" y="21496"/>
                <wp:lineTo x="21600" y="21496"/>
                <wp:lineTo x="21600" y="0"/>
                <wp:lineTo x="-230" y="0"/>
              </wp:wrapPolygon>
            </wp:wrapThrough>
            <wp:docPr id="17" name="Рисунок 17" descr="C:\Users\1\Desktop\Леночка\Детский сад\высшая категория\вышка\на флешку\дидактические развивающие игры своими руками\20170614_1852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ночка\Детский сад\высшая категория\вышка\на флешку\дидактические развивающие игры своими руками\20170614_185212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CD3" w:rsidRPr="004B2898" w:rsidRDefault="00C47CD3" w:rsidP="00C47CD3">
      <w:pPr>
        <w:tabs>
          <w:tab w:val="left" w:pos="540"/>
        </w:tabs>
        <w:jc w:val="center"/>
        <w:rPr>
          <w:sz w:val="28"/>
          <w:szCs w:val="28"/>
        </w:rPr>
      </w:pPr>
    </w:p>
    <w:p w:rsidR="00C47CD3" w:rsidRDefault="00C47CD3" w:rsidP="00C47CD3">
      <w:pPr>
        <w:tabs>
          <w:tab w:val="left" w:pos="2560"/>
        </w:tabs>
      </w:pPr>
    </w:p>
    <w:p w:rsidR="00A212A8" w:rsidRDefault="00A212A8" w:rsidP="00C47CD3">
      <w:pPr>
        <w:spacing w:line="276" w:lineRule="auto"/>
        <w:jc w:val="center"/>
        <w:rPr>
          <w:sz w:val="40"/>
          <w:szCs w:val="40"/>
        </w:rPr>
      </w:pPr>
    </w:p>
    <w:p w:rsidR="00A212A8" w:rsidRDefault="00A212A8" w:rsidP="00C47CD3">
      <w:pPr>
        <w:spacing w:line="276" w:lineRule="auto"/>
        <w:jc w:val="center"/>
        <w:rPr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>
      <w:pPr>
        <w:spacing w:after="200" w:line="276" w:lineRule="auto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Pr="00630938" w:rsidRDefault="00630938" w:rsidP="000A3354">
      <w:pPr>
        <w:jc w:val="center"/>
        <w:rPr>
          <w:b/>
          <w:color w:val="7030A0"/>
          <w:sz w:val="40"/>
          <w:szCs w:val="40"/>
        </w:rPr>
      </w:pPr>
      <w:r w:rsidRPr="00630938">
        <w:rPr>
          <w:sz w:val="28"/>
          <w:szCs w:val="28"/>
        </w:rPr>
        <w:t>В</w:t>
      </w:r>
      <w:r w:rsidR="003E3902">
        <w:rPr>
          <w:sz w:val="28"/>
          <w:szCs w:val="28"/>
        </w:rPr>
        <w:t xml:space="preserve">маленьких  герметичных </w:t>
      </w:r>
      <w:r w:rsidRPr="00630938">
        <w:rPr>
          <w:sz w:val="28"/>
          <w:szCs w:val="28"/>
        </w:rPr>
        <w:t xml:space="preserve">контейнерах  </w:t>
      </w:r>
      <w:r>
        <w:rPr>
          <w:sz w:val="28"/>
          <w:szCs w:val="28"/>
        </w:rPr>
        <w:t>внутри</w:t>
      </w:r>
      <w:r w:rsidR="003E3902">
        <w:rPr>
          <w:sz w:val="28"/>
          <w:szCs w:val="28"/>
        </w:rPr>
        <w:t xml:space="preserve"> Тил</w:t>
      </w:r>
      <w:r w:rsidR="000F2B97">
        <w:rPr>
          <w:sz w:val="28"/>
          <w:szCs w:val="28"/>
        </w:rPr>
        <w:t>л</w:t>
      </w:r>
      <w:r w:rsidR="003E3902">
        <w:rPr>
          <w:sz w:val="28"/>
          <w:szCs w:val="28"/>
        </w:rPr>
        <w:t xml:space="preserve">и и Вилли </w:t>
      </w:r>
      <w:r>
        <w:rPr>
          <w:sz w:val="28"/>
          <w:szCs w:val="28"/>
        </w:rPr>
        <w:t xml:space="preserve"> размещается «шумовой наполнитель» - горох, </w:t>
      </w:r>
      <w:r w:rsidR="000A3354">
        <w:rPr>
          <w:sz w:val="28"/>
          <w:szCs w:val="28"/>
        </w:rPr>
        <w:t>пшено</w:t>
      </w:r>
      <w:r w:rsidR="003E3902">
        <w:rPr>
          <w:sz w:val="28"/>
          <w:szCs w:val="28"/>
        </w:rPr>
        <w:t xml:space="preserve">, </w:t>
      </w:r>
      <w:r w:rsidR="000A3354">
        <w:rPr>
          <w:sz w:val="28"/>
          <w:szCs w:val="28"/>
        </w:rPr>
        <w:t>гречка</w:t>
      </w:r>
      <w:r w:rsidR="003E3902">
        <w:rPr>
          <w:sz w:val="28"/>
          <w:szCs w:val="28"/>
        </w:rPr>
        <w:t xml:space="preserve"> и пр.</w:t>
      </w: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A212A8">
      <w:pPr>
        <w:jc w:val="center"/>
        <w:rPr>
          <w:b/>
          <w:color w:val="7030A0"/>
          <w:sz w:val="40"/>
          <w:szCs w:val="40"/>
        </w:rPr>
      </w:pPr>
    </w:p>
    <w:p w:rsidR="003E1DFF" w:rsidRDefault="003E1DFF" w:rsidP="003E3902">
      <w:pPr>
        <w:rPr>
          <w:b/>
          <w:color w:val="7030A0"/>
          <w:sz w:val="40"/>
          <w:szCs w:val="40"/>
        </w:rPr>
      </w:pPr>
    </w:p>
    <w:p w:rsidR="00A212A8" w:rsidRDefault="00A212A8" w:rsidP="00A212A8">
      <w:pPr>
        <w:jc w:val="center"/>
        <w:rPr>
          <w:color w:val="7030A0"/>
          <w:sz w:val="40"/>
          <w:szCs w:val="40"/>
        </w:rPr>
      </w:pPr>
      <w:r w:rsidRPr="001601E7">
        <w:rPr>
          <w:b/>
          <w:color w:val="7030A0"/>
          <w:sz w:val="40"/>
          <w:szCs w:val="40"/>
        </w:rPr>
        <w:lastRenderedPageBreak/>
        <w:t>Дидактическ</w:t>
      </w:r>
      <w:r>
        <w:rPr>
          <w:b/>
          <w:color w:val="7030A0"/>
          <w:sz w:val="40"/>
          <w:szCs w:val="40"/>
        </w:rPr>
        <w:t>иеигры</w:t>
      </w:r>
    </w:p>
    <w:p w:rsidR="003E1DFF" w:rsidRDefault="00A212A8" w:rsidP="003E1DFF">
      <w:pPr>
        <w:jc w:val="center"/>
        <w:rPr>
          <w:b/>
          <w:i/>
          <w:color w:val="7030A0"/>
          <w:sz w:val="40"/>
          <w:szCs w:val="40"/>
        </w:rPr>
      </w:pPr>
      <w:r w:rsidRPr="001601E7">
        <w:rPr>
          <w:b/>
          <w:i/>
          <w:color w:val="7030A0"/>
          <w:sz w:val="40"/>
          <w:szCs w:val="40"/>
        </w:rPr>
        <w:t>«</w:t>
      </w:r>
      <w:r>
        <w:rPr>
          <w:b/>
          <w:i/>
          <w:color w:val="7030A0"/>
          <w:sz w:val="40"/>
          <w:szCs w:val="40"/>
        </w:rPr>
        <w:t>Угостим белочек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3E1DFF" w:rsidRDefault="00A212A8" w:rsidP="003E1DFF">
      <w:pPr>
        <w:tabs>
          <w:tab w:val="left" w:pos="0"/>
          <w:tab w:val="left" w:pos="284"/>
        </w:tabs>
        <w:rPr>
          <w:sz w:val="28"/>
          <w:szCs w:val="28"/>
          <w:shd w:val="clear" w:color="auto" w:fill="FFFFFF"/>
        </w:rPr>
      </w:pPr>
      <w:r w:rsidRPr="004B2898">
        <w:rPr>
          <w:b/>
          <w:sz w:val="28"/>
          <w:szCs w:val="28"/>
        </w:rPr>
        <w:t>Цель:</w:t>
      </w:r>
      <w:r w:rsidRPr="004B2898">
        <w:rPr>
          <w:sz w:val="28"/>
          <w:szCs w:val="28"/>
          <w:shd w:val="clear" w:color="auto" w:fill="FFFFFF"/>
        </w:rPr>
        <w:t xml:space="preserve">развитие </w:t>
      </w:r>
      <w:r>
        <w:rPr>
          <w:sz w:val="28"/>
          <w:szCs w:val="28"/>
          <w:shd w:val="clear" w:color="auto" w:fill="FFFFFF"/>
        </w:rPr>
        <w:t>мелкой моторики пальцев рук</w:t>
      </w:r>
      <w:r>
        <w:rPr>
          <w:sz w:val="28"/>
          <w:szCs w:val="28"/>
          <w:shd w:val="clear" w:color="auto" w:fill="FFFFFF"/>
        </w:rPr>
        <w:tab/>
      </w:r>
    </w:p>
    <w:p w:rsidR="00A212A8" w:rsidRDefault="002C3601" w:rsidP="00A212A8">
      <w:pPr>
        <w:tabs>
          <w:tab w:val="left" w:pos="540"/>
        </w:tabs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91440</wp:posOffset>
            </wp:positionV>
            <wp:extent cx="2095500" cy="2740660"/>
            <wp:effectExtent l="19050" t="0" r="0" b="0"/>
            <wp:wrapThrough wrapText="bothSides">
              <wp:wrapPolygon edited="0">
                <wp:start x="-196" y="0"/>
                <wp:lineTo x="-196" y="21470"/>
                <wp:lineTo x="21600" y="21470"/>
                <wp:lineTo x="21600" y="0"/>
                <wp:lineTo x="-196" y="0"/>
              </wp:wrapPolygon>
            </wp:wrapThrough>
            <wp:docPr id="18" name="Рисунок 18" descr="C:\Users\1\Desktop\Леночка\Детский сад\высшая категория\вышка\на флешку\дидактические развивающие игры своими руками\20170614_172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ночка\Детский сад\высшая категория\вышка\на флешку\дидактические развивающие игры своими руками\20170614_172000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Default="002C3601" w:rsidP="002C3601">
      <w:pPr>
        <w:jc w:val="center"/>
        <w:rPr>
          <w:b/>
          <w:i/>
          <w:color w:val="7030A0"/>
          <w:sz w:val="40"/>
          <w:szCs w:val="40"/>
        </w:rPr>
      </w:pPr>
    </w:p>
    <w:p w:rsidR="003E3902" w:rsidRPr="003E3902" w:rsidRDefault="003E3902" w:rsidP="002C3601">
      <w:pPr>
        <w:jc w:val="center"/>
        <w:rPr>
          <w:sz w:val="28"/>
          <w:szCs w:val="28"/>
        </w:rPr>
      </w:pPr>
    </w:p>
    <w:p w:rsidR="003E3902" w:rsidRPr="003E3902" w:rsidRDefault="003E3902" w:rsidP="000A3354">
      <w:pPr>
        <w:jc w:val="center"/>
        <w:rPr>
          <w:sz w:val="28"/>
          <w:szCs w:val="28"/>
        </w:rPr>
      </w:pPr>
      <w:r w:rsidRPr="003E3902">
        <w:rPr>
          <w:sz w:val="28"/>
          <w:szCs w:val="28"/>
        </w:rPr>
        <w:t>Кедровые орешки из</w:t>
      </w:r>
      <w:r>
        <w:rPr>
          <w:sz w:val="28"/>
          <w:szCs w:val="28"/>
        </w:rPr>
        <w:t xml:space="preserve"> большого контейнера ребёнку рекомендуется при помощи прищепки переместить в стаканчик для белочки.</w:t>
      </w:r>
    </w:p>
    <w:p w:rsidR="003E3902" w:rsidRDefault="003E3902" w:rsidP="002C3601">
      <w:pPr>
        <w:jc w:val="center"/>
        <w:rPr>
          <w:b/>
          <w:i/>
          <w:color w:val="7030A0"/>
          <w:sz w:val="40"/>
          <w:szCs w:val="40"/>
        </w:rPr>
      </w:pPr>
    </w:p>
    <w:p w:rsidR="003E3902" w:rsidRDefault="003E3902" w:rsidP="002C3601">
      <w:pPr>
        <w:jc w:val="center"/>
        <w:rPr>
          <w:b/>
          <w:i/>
          <w:color w:val="7030A0"/>
          <w:sz w:val="40"/>
          <w:szCs w:val="40"/>
        </w:rPr>
      </w:pPr>
    </w:p>
    <w:p w:rsidR="003E3902" w:rsidRDefault="003E3902" w:rsidP="002C3601">
      <w:pPr>
        <w:jc w:val="center"/>
        <w:rPr>
          <w:b/>
          <w:i/>
          <w:color w:val="7030A0"/>
          <w:sz w:val="40"/>
          <w:szCs w:val="40"/>
        </w:rPr>
      </w:pPr>
    </w:p>
    <w:p w:rsidR="003E3902" w:rsidRDefault="003E3902" w:rsidP="002C3601">
      <w:pPr>
        <w:jc w:val="center"/>
        <w:rPr>
          <w:b/>
          <w:i/>
          <w:color w:val="7030A0"/>
          <w:sz w:val="40"/>
          <w:szCs w:val="40"/>
        </w:rPr>
      </w:pPr>
    </w:p>
    <w:p w:rsidR="003E3902" w:rsidRDefault="003E3902" w:rsidP="002C3601">
      <w:pPr>
        <w:jc w:val="center"/>
        <w:rPr>
          <w:b/>
          <w:i/>
          <w:color w:val="7030A0"/>
          <w:sz w:val="40"/>
          <w:szCs w:val="40"/>
        </w:rPr>
      </w:pPr>
    </w:p>
    <w:p w:rsidR="003E3902" w:rsidRDefault="003E3902" w:rsidP="002C3601">
      <w:pPr>
        <w:jc w:val="center"/>
        <w:rPr>
          <w:b/>
          <w:i/>
          <w:color w:val="7030A0"/>
          <w:sz w:val="40"/>
          <w:szCs w:val="40"/>
        </w:rPr>
      </w:pPr>
    </w:p>
    <w:p w:rsidR="002C3601" w:rsidRPr="001601E7" w:rsidRDefault="002C3601" w:rsidP="002C3601">
      <w:pPr>
        <w:jc w:val="center"/>
        <w:rPr>
          <w:color w:val="7030A0"/>
          <w:sz w:val="32"/>
          <w:szCs w:val="32"/>
        </w:rPr>
      </w:pPr>
      <w:r w:rsidRPr="001601E7">
        <w:rPr>
          <w:b/>
          <w:i/>
          <w:color w:val="7030A0"/>
          <w:sz w:val="40"/>
          <w:szCs w:val="40"/>
        </w:rPr>
        <w:lastRenderedPageBreak/>
        <w:t>«</w:t>
      </w:r>
      <w:r>
        <w:rPr>
          <w:b/>
          <w:i/>
          <w:color w:val="7030A0"/>
          <w:sz w:val="40"/>
          <w:szCs w:val="40"/>
        </w:rPr>
        <w:t>Кто, чем питается</w:t>
      </w:r>
      <w:r w:rsidR="003E3902">
        <w:rPr>
          <w:b/>
          <w:i/>
          <w:color w:val="7030A0"/>
          <w:sz w:val="40"/>
          <w:szCs w:val="40"/>
        </w:rPr>
        <w:t>?</w:t>
      </w:r>
      <w:r w:rsidRPr="001601E7">
        <w:rPr>
          <w:b/>
          <w:i/>
          <w:color w:val="7030A0"/>
          <w:sz w:val="40"/>
          <w:szCs w:val="40"/>
        </w:rPr>
        <w:t>»</w:t>
      </w:r>
    </w:p>
    <w:p w:rsidR="003E3902" w:rsidRDefault="003E3902" w:rsidP="002C3601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2C3601" w:rsidRDefault="002C3601" w:rsidP="002C3601">
      <w:pPr>
        <w:tabs>
          <w:tab w:val="left" w:pos="0"/>
          <w:tab w:val="left" w:pos="284"/>
        </w:tabs>
        <w:rPr>
          <w:sz w:val="28"/>
          <w:szCs w:val="28"/>
          <w:shd w:val="clear" w:color="auto" w:fill="FFFFFF"/>
        </w:rPr>
      </w:pPr>
      <w:r w:rsidRPr="004B2898">
        <w:rPr>
          <w:b/>
          <w:sz w:val="28"/>
          <w:szCs w:val="28"/>
        </w:rPr>
        <w:t>Цель:</w:t>
      </w:r>
      <w:r w:rsidRPr="004B2898">
        <w:rPr>
          <w:sz w:val="28"/>
          <w:szCs w:val="28"/>
          <w:shd w:val="clear" w:color="auto" w:fill="FFFFFF"/>
        </w:rPr>
        <w:t xml:space="preserve">развитие </w:t>
      </w:r>
      <w:r>
        <w:rPr>
          <w:sz w:val="28"/>
          <w:szCs w:val="28"/>
          <w:shd w:val="clear" w:color="auto" w:fill="FFFFFF"/>
        </w:rPr>
        <w:t>мышления, логики, памяти</w:t>
      </w:r>
    </w:p>
    <w:p w:rsidR="003E3902" w:rsidRDefault="003E3902" w:rsidP="002C3601">
      <w:pPr>
        <w:tabs>
          <w:tab w:val="left" w:pos="0"/>
          <w:tab w:val="left" w:pos="284"/>
        </w:tabs>
        <w:rPr>
          <w:sz w:val="28"/>
          <w:szCs w:val="28"/>
          <w:shd w:val="clear" w:color="auto" w:fill="FFFFFF"/>
        </w:rPr>
      </w:pPr>
    </w:p>
    <w:p w:rsidR="00A212A8" w:rsidRDefault="002C3601" w:rsidP="00A212A8">
      <w:pPr>
        <w:tabs>
          <w:tab w:val="left" w:pos="540"/>
        </w:tabs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38735</wp:posOffset>
            </wp:positionV>
            <wp:extent cx="2190750" cy="2447925"/>
            <wp:effectExtent l="19050" t="0" r="0" b="0"/>
            <wp:wrapThrough wrapText="bothSides">
              <wp:wrapPolygon edited="0">
                <wp:start x="-188" y="0"/>
                <wp:lineTo x="-188" y="21516"/>
                <wp:lineTo x="21600" y="21516"/>
                <wp:lineTo x="21600" y="0"/>
                <wp:lineTo x="-188" y="0"/>
              </wp:wrapPolygon>
            </wp:wrapThrough>
            <wp:docPr id="19" name="Рисунок 19" descr="C:\Users\1\Desktop\Леночка\Детский сад\высшая категория\вышка\на флешку\дидактические развивающие игры своими руками\20170614_1721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ночка\Детский сад\высшая категория\вышка\на флешку\дидактические развивающие игры своими руками\20170614_172121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12A8">
        <w:rPr>
          <w:sz w:val="28"/>
          <w:szCs w:val="28"/>
          <w:shd w:val="clear" w:color="auto" w:fill="FFFFFF"/>
        </w:rPr>
        <w:tab/>
      </w:r>
      <w:r w:rsidR="00A212A8">
        <w:rPr>
          <w:sz w:val="28"/>
          <w:szCs w:val="28"/>
          <w:shd w:val="clear" w:color="auto" w:fill="FFFFFF"/>
        </w:rPr>
        <w:tab/>
      </w:r>
      <w:r w:rsidR="00A212A8">
        <w:rPr>
          <w:sz w:val="28"/>
          <w:szCs w:val="28"/>
          <w:shd w:val="clear" w:color="auto" w:fill="FFFFFF"/>
        </w:rPr>
        <w:tab/>
      </w: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  <w:bookmarkStart w:id="0" w:name="_GoBack"/>
      <w:bookmarkEnd w:id="0"/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Default="000A3354" w:rsidP="000A3354">
      <w:pPr>
        <w:tabs>
          <w:tab w:val="left" w:pos="0"/>
          <w:tab w:val="left" w:pos="284"/>
        </w:tabs>
        <w:rPr>
          <w:b/>
          <w:sz w:val="28"/>
          <w:szCs w:val="28"/>
        </w:rPr>
      </w:pPr>
    </w:p>
    <w:p w:rsidR="000A3354" w:rsidRPr="000A3354" w:rsidRDefault="000A3354" w:rsidP="000A3354">
      <w:pPr>
        <w:tabs>
          <w:tab w:val="left" w:pos="0"/>
          <w:tab w:val="left" w:pos="284"/>
        </w:tabs>
        <w:jc w:val="center"/>
        <w:rPr>
          <w:sz w:val="28"/>
          <w:szCs w:val="28"/>
          <w:shd w:val="clear" w:color="auto" w:fill="FFFFFF"/>
        </w:rPr>
      </w:pPr>
      <w:r w:rsidRPr="000A3354">
        <w:rPr>
          <w:sz w:val="28"/>
          <w:szCs w:val="28"/>
        </w:rPr>
        <w:t>Детям рекомендуется найти картинку с едой, которой питается то или иное животное.</w:t>
      </w:r>
    </w:p>
    <w:p w:rsidR="00A212A8" w:rsidRDefault="00A212A8" w:rsidP="00A212A8">
      <w:pPr>
        <w:tabs>
          <w:tab w:val="left" w:pos="540"/>
        </w:tabs>
        <w:jc w:val="both"/>
        <w:rPr>
          <w:sz w:val="28"/>
          <w:szCs w:val="28"/>
          <w:shd w:val="clear" w:color="auto" w:fill="FFFFFF"/>
        </w:rPr>
      </w:pPr>
    </w:p>
    <w:sectPr w:rsidR="00A212A8" w:rsidSect="00901AC2">
      <w:footerReference w:type="even" r:id="rId30"/>
      <w:footerReference w:type="default" r:id="rId31"/>
      <w:pgSz w:w="16838" w:h="11906" w:orient="landscape"/>
      <w:pgMar w:top="1134" w:right="395" w:bottom="926" w:left="1418" w:header="708" w:footer="708" w:gutter="0"/>
      <w:cols w:num="2" w:space="1417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573" w:rsidRDefault="00023573">
      <w:r>
        <w:separator/>
      </w:r>
    </w:p>
  </w:endnote>
  <w:endnote w:type="continuationSeparator" w:id="1">
    <w:p w:rsidR="00023573" w:rsidRDefault="000235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679" w:rsidRDefault="00B97EFE" w:rsidP="0036109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C47CD3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A3679" w:rsidRDefault="00023573" w:rsidP="00AA3679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3679" w:rsidRDefault="00023573" w:rsidP="002C3601">
    <w:pPr>
      <w:pStyle w:val="a3"/>
      <w:ind w:right="360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573" w:rsidRDefault="00023573">
      <w:r>
        <w:separator/>
      </w:r>
    </w:p>
  </w:footnote>
  <w:footnote w:type="continuationSeparator" w:id="1">
    <w:p w:rsidR="00023573" w:rsidRDefault="000235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6B22"/>
    <w:rsid w:val="00000501"/>
    <w:rsid w:val="0000183F"/>
    <w:rsid w:val="0000311D"/>
    <w:rsid w:val="00011144"/>
    <w:rsid w:val="00015517"/>
    <w:rsid w:val="00015989"/>
    <w:rsid w:val="000164F6"/>
    <w:rsid w:val="00023573"/>
    <w:rsid w:val="000253E3"/>
    <w:rsid w:val="0004461F"/>
    <w:rsid w:val="000478D8"/>
    <w:rsid w:val="00051A07"/>
    <w:rsid w:val="00052473"/>
    <w:rsid w:val="00057709"/>
    <w:rsid w:val="00064FDD"/>
    <w:rsid w:val="00066653"/>
    <w:rsid w:val="00070963"/>
    <w:rsid w:val="00075403"/>
    <w:rsid w:val="000807CB"/>
    <w:rsid w:val="000807DD"/>
    <w:rsid w:val="00087271"/>
    <w:rsid w:val="00087F8F"/>
    <w:rsid w:val="000909FC"/>
    <w:rsid w:val="00093436"/>
    <w:rsid w:val="00094FAB"/>
    <w:rsid w:val="0009692D"/>
    <w:rsid w:val="00096A07"/>
    <w:rsid w:val="000A301B"/>
    <w:rsid w:val="000A3354"/>
    <w:rsid w:val="000A3EA2"/>
    <w:rsid w:val="000B2DB7"/>
    <w:rsid w:val="000C0E24"/>
    <w:rsid w:val="000C1D21"/>
    <w:rsid w:val="000C3912"/>
    <w:rsid w:val="000C7B99"/>
    <w:rsid w:val="000D2DBC"/>
    <w:rsid w:val="000D312C"/>
    <w:rsid w:val="000D5E50"/>
    <w:rsid w:val="000E0756"/>
    <w:rsid w:val="000E0A26"/>
    <w:rsid w:val="000E1E73"/>
    <w:rsid w:val="000E58D0"/>
    <w:rsid w:val="000E7A8D"/>
    <w:rsid w:val="000F25B4"/>
    <w:rsid w:val="000F29FF"/>
    <w:rsid w:val="000F2B97"/>
    <w:rsid w:val="000F2E23"/>
    <w:rsid w:val="000F392D"/>
    <w:rsid w:val="00110F81"/>
    <w:rsid w:val="0011785C"/>
    <w:rsid w:val="0012643C"/>
    <w:rsid w:val="00131022"/>
    <w:rsid w:val="00136A35"/>
    <w:rsid w:val="001402FF"/>
    <w:rsid w:val="00140578"/>
    <w:rsid w:val="001406C1"/>
    <w:rsid w:val="00140DA2"/>
    <w:rsid w:val="00140FCC"/>
    <w:rsid w:val="00142E5A"/>
    <w:rsid w:val="00145550"/>
    <w:rsid w:val="00146FAE"/>
    <w:rsid w:val="001471CB"/>
    <w:rsid w:val="00151615"/>
    <w:rsid w:val="00152B29"/>
    <w:rsid w:val="0016761F"/>
    <w:rsid w:val="001938BB"/>
    <w:rsid w:val="001A5E56"/>
    <w:rsid w:val="001B111A"/>
    <w:rsid w:val="001B558A"/>
    <w:rsid w:val="001C404F"/>
    <w:rsid w:val="001C4CB4"/>
    <w:rsid w:val="001C5B0F"/>
    <w:rsid w:val="001C622A"/>
    <w:rsid w:val="001D3206"/>
    <w:rsid w:val="001D5CEE"/>
    <w:rsid w:val="001E58F9"/>
    <w:rsid w:val="001E63F4"/>
    <w:rsid w:val="001F00A4"/>
    <w:rsid w:val="001F3D58"/>
    <w:rsid w:val="001F4BEE"/>
    <w:rsid w:val="0020332E"/>
    <w:rsid w:val="00204B6A"/>
    <w:rsid w:val="00207751"/>
    <w:rsid w:val="00227D2C"/>
    <w:rsid w:val="00233A64"/>
    <w:rsid w:val="0023659C"/>
    <w:rsid w:val="00240C4E"/>
    <w:rsid w:val="00242519"/>
    <w:rsid w:val="00243FB5"/>
    <w:rsid w:val="002446FA"/>
    <w:rsid w:val="00247912"/>
    <w:rsid w:val="002566B5"/>
    <w:rsid w:val="002666B3"/>
    <w:rsid w:val="00272C55"/>
    <w:rsid w:val="00275EF3"/>
    <w:rsid w:val="00277FF0"/>
    <w:rsid w:val="0028397C"/>
    <w:rsid w:val="00284362"/>
    <w:rsid w:val="00284A5C"/>
    <w:rsid w:val="00293B25"/>
    <w:rsid w:val="0029579B"/>
    <w:rsid w:val="00295D90"/>
    <w:rsid w:val="00295DB9"/>
    <w:rsid w:val="002A0691"/>
    <w:rsid w:val="002B24AD"/>
    <w:rsid w:val="002B385B"/>
    <w:rsid w:val="002B799C"/>
    <w:rsid w:val="002C3601"/>
    <w:rsid w:val="002C3B1D"/>
    <w:rsid w:val="002C3CDC"/>
    <w:rsid w:val="002C4B73"/>
    <w:rsid w:val="002C5FAA"/>
    <w:rsid w:val="002D1D5A"/>
    <w:rsid w:val="002D5DF1"/>
    <w:rsid w:val="002D6EF5"/>
    <w:rsid w:val="002E051C"/>
    <w:rsid w:val="002E1958"/>
    <w:rsid w:val="002E3626"/>
    <w:rsid w:val="002E4F82"/>
    <w:rsid w:val="00300CDC"/>
    <w:rsid w:val="003068AF"/>
    <w:rsid w:val="00306AE0"/>
    <w:rsid w:val="00310D4E"/>
    <w:rsid w:val="003164A3"/>
    <w:rsid w:val="00316D39"/>
    <w:rsid w:val="00321408"/>
    <w:rsid w:val="00321B77"/>
    <w:rsid w:val="00321DC4"/>
    <w:rsid w:val="00330521"/>
    <w:rsid w:val="003545C2"/>
    <w:rsid w:val="003561C2"/>
    <w:rsid w:val="00356D04"/>
    <w:rsid w:val="003600BD"/>
    <w:rsid w:val="00361009"/>
    <w:rsid w:val="003624C8"/>
    <w:rsid w:val="00362B9A"/>
    <w:rsid w:val="003715D7"/>
    <w:rsid w:val="003850F3"/>
    <w:rsid w:val="003852B0"/>
    <w:rsid w:val="00387F48"/>
    <w:rsid w:val="00391311"/>
    <w:rsid w:val="0039323C"/>
    <w:rsid w:val="00393717"/>
    <w:rsid w:val="00396AA5"/>
    <w:rsid w:val="003A51B7"/>
    <w:rsid w:val="003A60D2"/>
    <w:rsid w:val="003A676F"/>
    <w:rsid w:val="003B0068"/>
    <w:rsid w:val="003B316F"/>
    <w:rsid w:val="003B3FF4"/>
    <w:rsid w:val="003B64C3"/>
    <w:rsid w:val="003B7019"/>
    <w:rsid w:val="003C0741"/>
    <w:rsid w:val="003C210F"/>
    <w:rsid w:val="003C2F6F"/>
    <w:rsid w:val="003C42D1"/>
    <w:rsid w:val="003C5C48"/>
    <w:rsid w:val="003C79B1"/>
    <w:rsid w:val="003E1DFF"/>
    <w:rsid w:val="003E3902"/>
    <w:rsid w:val="003E646D"/>
    <w:rsid w:val="003F1600"/>
    <w:rsid w:val="003F22AD"/>
    <w:rsid w:val="004030A9"/>
    <w:rsid w:val="00403E8D"/>
    <w:rsid w:val="00407102"/>
    <w:rsid w:val="004118BE"/>
    <w:rsid w:val="004121E5"/>
    <w:rsid w:val="004137B3"/>
    <w:rsid w:val="0042099C"/>
    <w:rsid w:val="0042134D"/>
    <w:rsid w:val="00421E1C"/>
    <w:rsid w:val="004227D2"/>
    <w:rsid w:val="004255A0"/>
    <w:rsid w:val="0042764B"/>
    <w:rsid w:val="0043110F"/>
    <w:rsid w:val="0043178D"/>
    <w:rsid w:val="004363A4"/>
    <w:rsid w:val="004443DF"/>
    <w:rsid w:val="0045069C"/>
    <w:rsid w:val="00463F00"/>
    <w:rsid w:val="0046450E"/>
    <w:rsid w:val="00465630"/>
    <w:rsid w:val="00467147"/>
    <w:rsid w:val="0046761F"/>
    <w:rsid w:val="004736AD"/>
    <w:rsid w:val="004825CB"/>
    <w:rsid w:val="004858C6"/>
    <w:rsid w:val="004863E6"/>
    <w:rsid w:val="004972E5"/>
    <w:rsid w:val="004A1E0B"/>
    <w:rsid w:val="004A2522"/>
    <w:rsid w:val="004A33B5"/>
    <w:rsid w:val="004A470B"/>
    <w:rsid w:val="004A5050"/>
    <w:rsid w:val="004B0BFE"/>
    <w:rsid w:val="004B394C"/>
    <w:rsid w:val="004B5264"/>
    <w:rsid w:val="004C1352"/>
    <w:rsid w:val="004C5FDB"/>
    <w:rsid w:val="004C6072"/>
    <w:rsid w:val="004C6627"/>
    <w:rsid w:val="004D0C57"/>
    <w:rsid w:val="004D0EDA"/>
    <w:rsid w:val="004D120A"/>
    <w:rsid w:val="004D12B8"/>
    <w:rsid w:val="004D3D0F"/>
    <w:rsid w:val="004D42E0"/>
    <w:rsid w:val="004D5217"/>
    <w:rsid w:val="004D7755"/>
    <w:rsid w:val="004E5EEC"/>
    <w:rsid w:val="004E654B"/>
    <w:rsid w:val="004F0554"/>
    <w:rsid w:val="004F131F"/>
    <w:rsid w:val="004F3877"/>
    <w:rsid w:val="005008FB"/>
    <w:rsid w:val="00507385"/>
    <w:rsid w:val="005161DB"/>
    <w:rsid w:val="005428BF"/>
    <w:rsid w:val="00544DCE"/>
    <w:rsid w:val="005456B2"/>
    <w:rsid w:val="005469B7"/>
    <w:rsid w:val="00546C75"/>
    <w:rsid w:val="005536BC"/>
    <w:rsid w:val="00557AD1"/>
    <w:rsid w:val="00557EE2"/>
    <w:rsid w:val="00564DB6"/>
    <w:rsid w:val="00565D8D"/>
    <w:rsid w:val="00571F16"/>
    <w:rsid w:val="00574FA9"/>
    <w:rsid w:val="00584F69"/>
    <w:rsid w:val="00592047"/>
    <w:rsid w:val="00596380"/>
    <w:rsid w:val="005968A5"/>
    <w:rsid w:val="005A0E97"/>
    <w:rsid w:val="005A1098"/>
    <w:rsid w:val="005A543B"/>
    <w:rsid w:val="005A6E06"/>
    <w:rsid w:val="005C03AB"/>
    <w:rsid w:val="005C1EE6"/>
    <w:rsid w:val="005C2194"/>
    <w:rsid w:val="005C2B78"/>
    <w:rsid w:val="005C309D"/>
    <w:rsid w:val="005D5571"/>
    <w:rsid w:val="005E1827"/>
    <w:rsid w:val="005F7C34"/>
    <w:rsid w:val="006004F9"/>
    <w:rsid w:val="00607779"/>
    <w:rsid w:val="00613D67"/>
    <w:rsid w:val="00616DEC"/>
    <w:rsid w:val="006228E9"/>
    <w:rsid w:val="00630938"/>
    <w:rsid w:val="006310BE"/>
    <w:rsid w:val="00633293"/>
    <w:rsid w:val="00633FDF"/>
    <w:rsid w:val="006355BE"/>
    <w:rsid w:val="00636DED"/>
    <w:rsid w:val="00645BE7"/>
    <w:rsid w:val="00647D88"/>
    <w:rsid w:val="0065468D"/>
    <w:rsid w:val="0066778D"/>
    <w:rsid w:val="0067047B"/>
    <w:rsid w:val="00672130"/>
    <w:rsid w:val="00672647"/>
    <w:rsid w:val="0067367F"/>
    <w:rsid w:val="00677BA6"/>
    <w:rsid w:val="00680AC2"/>
    <w:rsid w:val="006968B8"/>
    <w:rsid w:val="006A1A1E"/>
    <w:rsid w:val="006A3849"/>
    <w:rsid w:val="006A530D"/>
    <w:rsid w:val="006A654C"/>
    <w:rsid w:val="006A658C"/>
    <w:rsid w:val="006A7D0C"/>
    <w:rsid w:val="006C080A"/>
    <w:rsid w:val="006C1976"/>
    <w:rsid w:val="006C2E72"/>
    <w:rsid w:val="006D4356"/>
    <w:rsid w:val="006E07D1"/>
    <w:rsid w:val="006E1F5E"/>
    <w:rsid w:val="006E2B81"/>
    <w:rsid w:val="006E2C74"/>
    <w:rsid w:val="006E3004"/>
    <w:rsid w:val="006E306E"/>
    <w:rsid w:val="006E30A1"/>
    <w:rsid w:val="006F0C6D"/>
    <w:rsid w:val="007005FB"/>
    <w:rsid w:val="0071486C"/>
    <w:rsid w:val="00717F0A"/>
    <w:rsid w:val="00722EA4"/>
    <w:rsid w:val="00733016"/>
    <w:rsid w:val="00744CF8"/>
    <w:rsid w:val="00745775"/>
    <w:rsid w:val="00747D33"/>
    <w:rsid w:val="00751AC6"/>
    <w:rsid w:val="00754C29"/>
    <w:rsid w:val="00766105"/>
    <w:rsid w:val="00766D50"/>
    <w:rsid w:val="00771E7C"/>
    <w:rsid w:val="00775A1D"/>
    <w:rsid w:val="0077610C"/>
    <w:rsid w:val="00776D35"/>
    <w:rsid w:val="007804E4"/>
    <w:rsid w:val="00782EE5"/>
    <w:rsid w:val="00792FD9"/>
    <w:rsid w:val="007A7A56"/>
    <w:rsid w:val="007B0F0F"/>
    <w:rsid w:val="007B7E24"/>
    <w:rsid w:val="007D1BEA"/>
    <w:rsid w:val="007D5BA0"/>
    <w:rsid w:val="007E6E11"/>
    <w:rsid w:val="007F6760"/>
    <w:rsid w:val="008012C8"/>
    <w:rsid w:val="008069CB"/>
    <w:rsid w:val="00806EAA"/>
    <w:rsid w:val="008170F7"/>
    <w:rsid w:val="00822FBA"/>
    <w:rsid w:val="008235E7"/>
    <w:rsid w:val="008255C1"/>
    <w:rsid w:val="00830AA7"/>
    <w:rsid w:val="00841147"/>
    <w:rsid w:val="00841A41"/>
    <w:rsid w:val="00843C0C"/>
    <w:rsid w:val="0084410F"/>
    <w:rsid w:val="008444D9"/>
    <w:rsid w:val="00850479"/>
    <w:rsid w:val="00856C1A"/>
    <w:rsid w:val="00861B36"/>
    <w:rsid w:val="00862459"/>
    <w:rsid w:val="00863D1E"/>
    <w:rsid w:val="0086649C"/>
    <w:rsid w:val="00867166"/>
    <w:rsid w:val="008703E5"/>
    <w:rsid w:val="008726D2"/>
    <w:rsid w:val="00876C03"/>
    <w:rsid w:val="00880AF1"/>
    <w:rsid w:val="00880DF4"/>
    <w:rsid w:val="00884592"/>
    <w:rsid w:val="0088716A"/>
    <w:rsid w:val="00890AD3"/>
    <w:rsid w:val="0089685B"/>
    <w:rsid w:val="00896A38"/>
    <w:rsid w:val="008A435D"/>
    <w:rsid w:val="008B70B3"/>
    <w:rsid w:val="008C5541"/>
    <w:rsid w:val="008C73A5"/>
    <w:rsid w:val="008D256C"/>
    <w:rsid w:val="008D6FB9"/>
    <w:rsid w:val="008E6362"/>
    <w:rsid w:val="008F22DC"/>
    <w:rsid w:val="008F61E5"/>
    <w:rsid w:val="008F7A0D"/>
    <w:rsid w:val="008F7F21"/>
    <w:rsid w:val="00901AC2"/>
    <w:rsid w:val="00916936"/>
    <w:rsid w:val="00924662"/>
    <w:rsid w:val="00927588"/>
    <w:rsid w:val="00934D25"/>
    <w:rsid w:val="00937F72"/>
    <w:rsid w:val="00941363"/>
    <w:rsid w:val="00941C55"/>
    <w:rsid w:val="00952081"/>
    <w:rsid w:val="00956299"/>
    <w:rsid w:val="009579C4"/>
    <w:rsid w:val="00963F43"/>
    <w:rsid w:val="009738AE"/>
    <w:rsid w:val="00973902"/>
    <w:rsid w:val="00974A54"/>
    <w:rsid w:val="0098239F"/>
    <w:rsid w:val="00991C3B"/>
    <w:rsid w:val="009932EC"/>
    <w:rsid w:val="009B244F"/>
    <w:rsid w:val="009B7599"/>
    <w:rsid w:val="009C0656"/>
    <w:rsid w:val="009C171A"/>
    <w:rsid w:val="009C29BD"/>
    <w:rsid w:val="009C604B"/>
    <w:rsid w:val="009C63F2"/>
    <w:rsid w:val="009D7F29"/>
    <w:rsid w:val="009E11B2"/>
    <w:rsid w:val="009E2421"/>
    <w:rsid w:val="009E5176"/>
    <w:rsid w:val="009F273F"/>
    <w:rsid w:val="009F3FC3"/>
    <w:rsid w:val="00A0462A"/>
    <w:rsid w:val="00A04E45"/>
    <w:rsid w:val="00A05627"/>
    <w:rsid w:val="00A05EF0"/>
    <w:rsid w:val="00A0664F"/>
    <w:rsid w:val="00A1476E"/>
    <w:rsid w:val="00A149F7"/>
    <w:rsid w:val="00A17F4D"/>
    <w:rsid w:val="00A212A8"/>
    <w:rsid w:val="00A221D3"/>
    <w:rsid w:val="00A23BA7"/>
    <w:rsid w:val="00A23CE3"/>
    <w:rsid w:val="00A26ECD"/>
    <w:rsid w:val="00A30300"/>
    <w:rsid w:val="00A330A1"/>
    <w:rsid w:val="00A3405A"/>
    <w:rsid w:val="00A37A3E"/>
    <w:rsid w:val="00A563CC"/>
    <w:rsid w:val="00A634CE"/>
    <w:rsid w:val="00A66043"/>
    <w:rsid w:val="00A67683"/>
    <w:rsid w:val="00A67CC1"/>
    <w:rsid w:val="00A72812"/>
    <w:rsid w:val="00A76583"/>
    <w:rsid w:val="00A817E6"/>
    <w:rsid w:val="00A851E2"/>
    <w:rsid w:val="00A85988"/>
    <w:rsid w:val="00A931F3"/>
    <w:rsid w:val="00A93BC8"/>
    <w:rsid w:val="00A958AF"/>
    <w:rsid w:val="00A96EEB"/>
    <w:rsid w:val="00A96F84"/>
    <w:rsid w:val="00AA4AE3"/>
    <w:rsid w:val="00AB17F0"/>
    <w:rsid w:val="00AB3F70"/>
    <w:rsid w:val="00AB4615"/>
    <w:rsid w:val="00AC4706"/>
    <w:rsid w:val="00AC6B22"/>
    <w:rsid w:val="00AC7D88"/>
    <w:rsid w:val="00AE4833"/>
    <w:rsid w:val="00AF31A8"/>
    <w:rsid w:val="00AF3579"/>
    <w:rsid w:val="00AF58F2"/>
    <w:rsid w:val="00AF737C"/>
    <w:rsid w:val="00B00898"/>
    <w:rsid w:val="00B00C38"/>
    <w:rsid w:val="00B06D6C"/>
    <w:rsid w:val="00B0712F"/>
    <w:rsid w:val="00B101C6"/>
    <w:rsid w:val="00B12975"/>
    <w:rsid w:val="00B1721F"/>
    <w:rsid w:val="00B17881"/>
    <w:rsid w:val="00B223C5"/>
    <w:rsid w:val="00B23E1C"/>
    <w:rsid w:val="00B30B30"/>
    <w:rsid w:val="00B34122"/>
    <w:rsid w:val="00B438C1"/>
    <w:rsid w:val="00B446DA"/>
    <w:rsid w:val="00B4475B"/>
    <w:rsid w:val="00B44E8F"/>
    <w:rsid w:val="00B53DE7"/>
    <w:rsid w:val="00B559AB"/>
    <w:rsid w:val="00B61BD9"/>
    <w:rsid w:val="00B63F0E"/>
    <w:rsid w:val="00B70A29"/>
    <w:rsid w:val="00B806E5"/>
    <w:rsid w:val="00B83A9F"/>
    <w:rsid w:val="00B910B7"/>
    <w:rsid w:val="00B91DA4"/>
    <w:rsid w:val="00B92824"/>
    <w:rsid w:val="00B95599"/>
    <w:rsid w:val="00B9750A"/>
    <w:rsid w:val="00B97EFE"/>
    <w:rsid w:val="00BA1B30"/>
    <w:rsid w:val="00BA68E0"/>
    <w:rsid w:val="00BA6DFA"/>
    <w:rsid w:val="00BB04A7"/>
    <w:rsid w:val="00BB0E01"/>
    <w:rsid w:val="00BC1CA4"/>
    <w:rsid w:val="00BC27D1"/>
    <w:rsid w:val="00BC53F7"/>
    <w:rsid w:val="00BE09B0"/>
    <w:rsid w:val="00BE0C0A"/>
    <w:rsid w:val="00BE50D5"/>
    <w:rsid w:val="00BE56D0"/>
    <w:rsid w:val="00BE5CCD"/>
    <w:rsid w:val="00C04598"/>
    <w:rsid w:val="00C04BF8"/>
    <w:rsid w:val="00C056A8"/>
    <w:rsid w:val="00C1095A"/>
    <w:rsid w:val="00C11D88"/>
    <w:rsid w:val="00C4082B"/>
    <w:rsid w:val="00C440DD"/>
    <w:rsid w:val="00C44645"/>
    <w:rsid w:val="00C45B3A"/>
    <w:rsid w:val="00C46B1B"/>
    <w:rsid w:val="00C4710E"/>
    <w:rsid w:val="00C47CD3"/>
    <w:rsid w:val="00C551F5"/>
    <w:rsid w:val="00C655A6"/>
    <w:rsid w:val="00C7091A"/>
    <w:rsid w:val="00C7103E"/>
    <w:rsid w:val="00C735E6"/>
    <w:rsid w:val="00C74C5A"/>
    <w:rsid w:val="00C75F00"/>
    <w:rsid w:val="00C80812"/>
    <w:rsid w:val="00C86B4E"/>
    <w:rsid w:val="00C86D9C"/>
    <w:rsid w:val="00C87F5C"/>
    <w:rsid w:val="00CA3870"/>
    <w:rsid w:val="00CC65AF"/>
    <w:rsid w:val="00CD22EE"/>
    <w:rsid w:val="00CD280D"/>
    <w:rsid w:val="00CD66EB"/>
    <w:rsid w:val="00CE3689"/>
    <w:rsid w:val="00CF2B42"/>
    <w:rsid w:val="00CF4932"/>
    <w:rsid w:val="00CF4E10"/>
    <w:rsid w:val="00CF5650"/>
    <w:rsid w:val="00D0380B"/>
    <w:rsid w:val="00D04783"/>
    <w:rsid w:val="00D14F17"/>
    <w:rsid w:val="00D231CB"/>
    <w:rsid w:val="00D2349A"/>
    <w:rsid w:val="00D26161"/>
    <w:rsid w:val="00D324BF"/>
    <w:rsid w:val="00D504B6"/>
    <w:rsid w:val="00D56DE1"/>
    <w:rsid w:val="00D65D55"/>
    <w:rsid w:val="00D75E28"/>
    <w:rsid w:val="00D91B9C"/>
    <w:rsid w:val="00D93170"/>
    <w:rsid w:val="00DA6619"/>
    <w:rsid w:val="00DB03B0"/>
    <w:rsid w:val="00DB2F94"/>
    <w:rsid w:val="00DB3843"/>
    <w:rsid w:val="00DB7B2F"/>
    <w:rsid w:val="00DC5BA1"/>
    <w:rsid w:val="00DC75C6"/>
    <w:rsid w:val="00DC7809"/>
    <w:rsid w:val="00DD152A"/>
    <w:rsid w:val="00DD457F"/>
    <w:rsid w:val="00DD4982"/>
    <w:rsid w:val="00DD78AF"/>
    <w:rsid w:val="00DE4C77"/>
    <w:rsid w:val="00DE4C87"/>
    <w:rsid w:val="00DF2BF6"/>
    <w:rsid w:val="00DF2D49"/>
    <w:rsid w:val="00DF303C"/>
    <w:rsid w:val="00DF4F5E"/>
    <w:rsid w:val="00E1052C"/>
    <w:rsid w:val="00E1238B"/>
    <w:rsid w:val="00E12C66"/>
    <w:rsid w:val="00E16117"/>
    <w:rsid w:val="00E16528"/>
    <w:rsid w:val="00E21604"/>
    <w:rsid w:val="00E23FB8"/>
    <w:rsid w:val="00E250F1"/>
    <w:rsid w:val="00E262AC"/>
    <w:rsid w:val="00E317F2"/>
    <w:rsid w:val="00E3232F"/>
    <w:rsid w:val="00E353F4"/>
    <w:rsid w:val="00E37B74"/>
    <w:rsid w:val="00E41221"/>
    <w:rsid w:val="00E52151"/>
    <w:rsid w:val="00E62D9E"/>
    <w:rsid w:val="00E7031E"/>
    <w:rsid w:val="00E73A47"/>
    <w:rsid w:val="00E7627A"/>
    <w:rsid w:val="00E8281D"/>
    <w:rsid w:val="00E854C3"/>
    <w:rsid w:val="00E865B9"/>
    <w:rsid w:val="00E9173B"/>
    <w:rsid w:val="00EA25E3"/>
    <w:rsid w:val="00EA6E5C"/>
    <w:rsid w:val="00EB0911"/>
    <w:rsid w:val="00EB1070"/>
    <w:rsid w:val="00EB4498"/>
    <w:rsid w:val="00EC2E9C"/>
    <w:rsid w:val="00EC6591"/>
    <w:rsid w:val="00ED0021"/>
    <w:rsid w:val="00ED1957"/>
    <w:rsid w:val="00ED2BCA"/>
    <w:rsid w:val="00ED4B22"/>
    <w:rsid w:val="00ED7E2B"/>
    <w:rsid w:val="00EE31AE"/>
    <w:rsid w:val="00EE58A6"/>
    <w:rsid w:val="00EE7803"/>
    <w:rsid w:val="00EF0BF3"/>
    <w:rsid w:val="00EF5C77"/>
    <w:rsid w:val="00EF7042"/>
    <w:rsid w:val="00F0060C"/>
    <w:rsid w:val="00F05DFC"/>
    <w:rsid w:val="00F10A1C"/>
    <w:rsid w:val="00F16112"/>
    <w:rsid w:val="00F16D78"/>
    <w:rsid w:val="00F20B27"/>
    <w:rsid w:val="00F25002"/>
    <w:rsid w:val="00F2654E"/>
    <w:rsid w:val="00F306CC"/>
    <w:rsid w:val="00F33164"/>
    <w:rsid w:val="00F40517"/>
    <w:rsid w:val="00F41DEA"/>
    <w:rsid w:val="00F45D6D"/>
    <w:rsid w:val="00F47AC6"/>
    <w:rsid w:val="00F47E6D"/>
    <w:rsid w:val="00F53A63"/>
    <w:rsid w:val="00F54AC5"/>
    <w:rsid w:val="00F55BD5"/>
    <w:rsid w:val="00F64980"/>
    <w:rsid w:val="00F66215"/>
    <w:rsid w:val="00F677DA"/>
    <w:rsid w:val="00F70112"/>
    <w:rsid w:val="00F7533A"/>
    <w:rsid w:val="00F804A1"/>
    <w:rsid w:val="00F94AFB"/>
    <w:rsid w:val="00FA426F"/>
    <w:rsid w:val="00FB4CB2"/>
    <w:rsid w:val="00FB70D6"/>
    <w:rsid w:val="00FC4F2D"/>
    <w:rsid w:val="00FC5E0B"/>
    <w:rsid w:val="00FC6440"/>
    <w:rsid w:val="00FD1385"/>
    <w:rsid w:val="00FD28E4"/>
    <w:rsid w:val="00FF211B"/>
    <w:rsid w:val="00FF2D3E"/>
    <w:rsid w:val="00FF63DE"/>
    <w:rsid w:val="00FF6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47CD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47C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47CD3"/>
  </w:style>
  <w:style w:type="character" w:customStyle="1" w:styleId="apple-converted-space">
    <w:name w:val="apple-converted-space"/>
    <w:basedOn w:val="a0"/>
    <w:rsid w:val="00C47CD3"/>
  </w:style>
  <w:style w:type="paragraph" w:styleId="a6">
    <w:name w:val="Balloon Text"/>
    <w:basedOn w:val="a"/>
    <w:link w:val="a7"/>
    <w:uiPriority w:val="99"/>
    <w:semiHidden/>
    <w:unhideWhenUsed/>
    <w:rsid w:val="00C47C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CD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2C360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C360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C47CD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C47CD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C47CD3"/>
  </w:style>
  <w:style w:type="character" w:customStyle="1" w:styleId="apple-converted-space">
    <w:name w:val="apple-converted-space"/>
    <w:basedOn w:val="a0"/>
    <w:rsid w:val="00C47CD3"/>
  </w:style>
  <w:style w:type="paragraph" w:styleId="a6">
    <w:name w:val="Balloon Text"/>
    <w:basedOn w:val="a"/>
    <w:link w:val="a7"/>
    <w:uiPriority w:val="99"/>
    <w:semiHidden/>
    <w:unhideWhenUsed/>
    <w:rsid w:val="00C47C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7CD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693</Words>
  <Characters>3953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13</cp:revision>
  <dcterms:created xsi:type="dcterms:W3CDTF">2017-06-13T23:41:00Z</dcterms:created>
  <dcterms:modified xsi:type="dcterms:W3CDTF">2021-10-10T11:34:00Z</dcterms:modified>
</cp:coreProperties>
</file>